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C3D" w:rsidRPr="00DE4A2E" w:rsidRDefault="00DE1C3D" w:rsidP="00DE1C3D">
      <w:pPr>
        <w:pStyle w:val="af5"/>
        <w:tabs>
          <w:tab w:val="left" w:pos="1871"/>
          <w:tab w:val="left" w:pos="3407"/>
          <w:tab w:val="left" w:pos="4949"/>
          <w:tab w:val="left" w:pos="6599"/>
        </w:tabs>
        <w:jc w:val="center"/>
        <w:rPr>
          <w:rFonts w:ascii="Times New Roman" w:eastAsia="宋体" w:hAnsi="宋体"/>
        </w:rPr>
      </w:pPr>
      <w:bookmarkStart w:id="0" w:name="_GoBack"/>
      <w:r w:rsidRPr="00DE4A2E">
        <w:rPr>
          <w:rFonts w:ascii="Arial" w:eastAsia="黑体" w:hAnsi="黑体"/>
          <w:b/>
          <w:sz w:val="40"/>
        </w:rPr>
        <w:t>单元质检卷五</w:t>
      </w:r>
      <w:r w:rsidRPr="00DE4A2E">
        <w:rPr>
          <w:rFonts w:ascii="Times New Roman" w:eastAsia="宋体" w:hAnsi="宋体"/>
          <w:sz w:val="40"/>
        </w:rPr>
        <w:t xml:space="preserve">　</w:t>
      </w:r>
      <w:r w:rsidRPr="00DE4A2E">
        <w:rPr>
          <w:rFonts w:ascii="Arial" w:eastAsia="黑体" w:hAnsi="黑体"/>
          <w:b/>
          <w:sz w:val="40"/>
        </w:rPr>
        <w:t>遗传的分子基础</w:t>
      </w:r>
    </w:p>
    <w:bookmarkEnd w:id="0"/>
    <w:p w:rsidR="00DE1C3D" w:rsidRDefault="00DE1C3D" w:rsidP="00DE1C3D">
      <w:pPr>
        <w:pStyle w:val="af5"/>
        <w:tabs>
          <w:tab w:val="left" w:pos="1871"/>
          <w:tab w:val="left" w:pos="3407"/>
          <w:tab w:val="left" w:pos="4949"/>
          <w:tab w:val="left" w:pos="6599"/>
        </w:tabs>
        <w:jc w:val="center"/>
        <w:rPr>
          <w:rFonts w:ascii="Times New Roman" w:eastAsia="宋体" w:hAnsi="宋体"/>
        </w:rPr>
      </w:pPr>
      <w:r w:rsidRPr="00DE4A2E">
        <w:rPr>
          <w:rFonts w:ascii="Times New Roman" w:eastAsia="宋体" w:hAnsi="宋体"/>
          <w:sz w:val="24"/>
        </w:rPr>
        <w:t>(</w:t>
      </w:r>
      <w:r w:rsidRPr="00DE4A2E">
        <w:rPr>
          <w:rFonts w:ascii="Times New Roman" w:eastAsia="楷体" w:hAnsi="楷体"/>
          <w:sz w:val="24"/>
        </w:rPr>
        <w:t>满分</w:t>
      </w:r>
      <w:r w:rsidRPr="00DE4A2E">
        <w:rPr>
          <w:rFonts w:ascii="Times New Roman" w:eastAsia="宋体" w:hAnsi="宋体"/>
          <w:sz w:val="24"/>
        </w:rPr>
        <w:t>:100</w:t>
      </w:r>
      <w:r w:rsidRPr="00DE4A2E">
        <w:rPr>
          <w:rFonts w:ascii="Times New Roman" w:eastAsia="楷体" w:hAnsi="楷体"/>
          <w:sz w:val="24"/>
        </w:rPr>
        <w:t>分</w:t>
      </w:r>
      <w:r w:rsidRPr="00DE4A2E">
        <w:rPr>
          <w:rFonts w:ascii="Times New Roman" w:eastAsia="宋体" w:hAnsi="宋体"/>
          <w:sz w:val="24"/>
        </w:rPr>
        <w:t>)</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 xml:space="preserve">　　　　　　　　　　　　　　　　　</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Arial" w:eastAsia="黑体" w:hAnsi="黑体"/>
          <w:sz w:val="24"/>
        </w:rPr>
        <w:t>一、选择题</w:t>
      </w:r>
      <w:r w:rsidRPr="00DE4A2E">
        <w:rPr>
          <w:rFonts w:ascii="Times New Roman" w:eastAsia="宋体" w:hAnsi="宋体"/>
          <w:sz w:val="24"/>
        </w:rPr>
        <w:t>(</w:t>
      </w:r>
      <w:r w:rsidRPr="00DE4A2E">
        <w:rPr>
          <w:rFonts w:ascii="Times New Roman" w:eastAsia="楷体" w:hAnsi="楷体"/>
          <w:sz w:val="24"/>
        </w:rPr>
        <w:t>本题共</w:t>
      </w:r>
      <w:r w:rsidRPr="00DE4A2E">
        <w:rPr>
          <w:rFonts w:ascii="Times New Roman" w:eastAsia="宋体" w:hAnsi="宋体"/>
          <w:sz w:val="24"/>
        </w:rPr>
        <w:t>15</w:t>
      </w:r>
      <w:r w:rsidRPr="00DE4A2E">
        <w:rPr>
          <w:rFonts w:ascii="Times New Roman" w:eastAsia="楷体" w:hAnsi="楷体"/>
          <w:sz w:val="24"/>
        </w:rPr>
        <w:t>小题</w:t>
      </w:r>
      <w:r w:rsidRPr="00DE4A2E">
        <w:rPr>
          <w:rFonts w:ascii="Times New Roman" w:eastAsia="宋体" w:hAnsi="宋体"/>
          <w:sz w:val="24"/>
        </w:rPr>
        <w:t>,</w:t>
      </w:r>
      <w:r w:rsidRPr="00DE4A2E">
        <w:rPr>
          <w:rFonts w:ascii="Times New Roman" w:eastAsia="楷体" w:hAnsi="楷体"/>
          <w:sz w:val="24"/>
        </w:rPr>
        <w:t>每小题</w:t>
      </w:r>
      <w:r w:rsidRPr="00DE4A2E">
        <w:rPr>
          <w:rFonts w:ascii="Times New Roman" w:eastAsia="宋体" w:hAnsi="宋体"/>
          <w:sz w:val="24"/>
        </w:rPr>
        <w:t>2</w:t>
      </w:r>
      <w:r w:rsidRPr="00DE4A2E">
        <w:rPr>
          <w:rFonts w:ascii="Times New Roman" w:eastAsia="楷体" w:hAnsi="楷体"/>
          <w:sz w:val="24"/>
        </w:rPr>
        <w:t>分</w:t>
      </w:r>
      <w:r w:rsidRPr="00DE4A2E">
        <w:rPr>
          <w:rFonts w:ascii="Times New Roman" w:eastAsia="宋体" w:hAnsi="宋体"/>
          <w:sz w:val="24"/>
        </w:rPr>
        <w:t>,</w:t>
      </w:r>
      <w:r w:rsidRPr="00DE4A2E">
        <w:rPr>
          <w:rFonts w:ascii="Times New Roman" w:eastAsia="楷体" w:hAnsi="楷体"/>
          <w:sz w:val="24"/>
        </w:rPr>
        <w:t>共</w:t>
      </w:r>
      <w:r w:rsidRPr="00DE4A2E">
        <w:rPr>
          <w:rFonts w:ascii="Times New Roman" w:eastAsia="宋体" w:hAnsi="宋体"/>
          <w:sz w:val="24"/>
        </w:rPr>
        <w:t>30</w:t>
      </w:r>
      <w:r w:rsidRPr="00DE4A2E">
        <w:rPr>
          <w:rFonts w:ascii="Times New Roman" w:eastAsia="楷体" w:hAnsi="楷体"/>
          <w:sz w:val="24"/>
        </w:rPr>
        <w:t>分。每小题只有一个选项符合题目要求</w:t>
      </w:r>
      <w:r w:rsidRPr="00DE4A2E">
        <w:rPr>
          <w:rFonts w:ascii="Times New Roman" w:eastAsia="宋体" w:hAnsi="宋体"/>
          <w:sz w:val="24"/>
        </w:rPr>
        <w:t>)</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w:t>
      </w:r>
      <w:r w:rsidRPr="00DE4A2E">
        <w:rPr>
          <w:rFonts w:ascii="Times New Roman" w:eastAsia="宋体" w:hAnsi="Times New Roman" w:cs="Times New Roman"/>
        </w:rPr>
        <w:t>.</w:t>
      </w:r>
      <w:r w:rsidRPr="00DE4A2E">
        <w:rPr>
          <w:rFonts w:ascii="Times New Roman" w:eastAsia="宋体" w:hAnsi="宋体"/>
        </w:rPr>
        <w:t>(2020</w:t>
      </w:r>
      <w:r w:rsidRPr="00DE4A2E">
        <w:rPr>
          <w:rFonts w:ascii="Times New Roman" w:eastAsia="楷体" w:hAnsi="楷体"/>
        </w:rPr>
        <w:t>山东济南二模</w:t>
      </w:r>
      <w:r w:rsidRPr="00DE4A2E">
        <w:rPr>
          <w:rFonts w:ascii="Times New Roman" w:eastAsia="宋体" w:hAnsi="宋体"/>
        </w:rPr>
        <w:t>)</w:t>
      </w:r>
      <w:r w:rsidRPr="00DE4A2E">
        <w:rPr>
          <w:rFonts w:ascii="Times New Roman" w:eastAsia="宋体" w:hAnsi="宋体"/>
        </w:rPr>
        <w:t>下列关于</w:t>
      </w:r>
      <w:r w:rsidRPr="00DE4A2E">
        <w:rPr>
          <w:rFonts w:ascii="Times New Roman" w:eastAsia="宋体" w:hAnsi="宋体"/>
        </w:rPr>
        <w:t>DNA</w:t>
      </w:r>
      <w:r w:rsidRPr="00DE4A2E">
        <w:rPr>
          <w:rFonts w:ascii="Times New Roman" w:eastAsia="宋体" w:hAnsi="宋体"/>
        </w:rPr>
        <w:t>及相关实验证据的说法错误的是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沃森和克里克根据</w:t>
      </w:r>
      <w:r w:rsidRPr="00DE4A2E">
        <w:rPr>
          <w:rFonts w:ascii="Times New Roman" w:eastAsia="宋体" w:hAnsi="宋体"/>
        </w:rPr>
        <w:t>DNA</w:t>
      </w:r>
      <w:r w:rsidRPr="00DE4A2E">
        <w:rPr>
          <w:rFonts w:ascii="Times New Roman" w:eastAsia="宋体" w:hAnsi="宋体"/>
        </w:rPr>
        <w:t>的半保留复制过程提出了双螺旋结构模型</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大肠杆菌中的质粒呈环状</w:t>
      </w:r>
      <w:r w:rsidRPr="00DE4A2E">
        <w:rPr>
          <w:rFonts w:ascii="Times New Roman" w:eastAsia="宋体" w:hAnsi="宋体"/>
        </w:rPr>
        <w:t>,</w:t>
      </w:r>
      <w:r w:rsidRPr="00DE4A2E">
        <w:rPr>
          <w:rFonts w:ascii="Times New Roman" w:eastAsia="宋体" w:hAnsi="宋体"/>
        </w:rPr>
        <w:t>质粒中不存在游离的磷酸基团</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在用</w:t>
      </w:r>
      <w:r w:rsidRPr="00DE4A2E">
        <w:rPr>
          <w:rFonts w:ascii="Times New Roman" w:eastAsia="宋体" w:hAnsi="宋体"/>
          <w:vertAlign w:val="superscript"/>
        </w:rPr>
        <w:t>35</w:t>
      </w:r>
      <w:r w:rsidRPr="00DE4A2E">
        <w:rPr>
          <w:rFonts w:ascii="Times New Roman" w:eastAsia="宋体" w:hAnsi="宋体"/>
        </w:rPr>
        <w:t>S</w:t>
      </w:r>
      <w:r w:rsidRPr="00DE4A2E">
        <w:rPr>
          <w:rFonts w:ascii="Times New Roman" w:eastAsia="宋体" w:hAnsi="宋体"/>
        </w:rPr>
        <w:t>标记的</w:t>
      </w:r>
      <w:r w:rsidRPr="00DE4A2E">
        <w:rPr>
          <w:rFonts w:ascii="Times New Roman" w:eastAsia="宋体" w:hAnsi="宋体"/>
        </w:rPr>
        <w:t>T2</w:t>
      </w:r>
      <w:r w:rsidRPr="00DE4A2E">
        <w:rPr>
          <w:rFonts w:ascii="Times New Roman" w:eastAsia="宋体" w:hAnsi="宋体"/>
        </w:rPr>
        <w:t>噬菌体侵染大肠杆菌实验中保温时间长短对该组实验放射性检测的结果影响不大</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在艾弗里的肺炎链球菌体外转化实验中</w:t>
      </w:r>
      <w:r w:rsidRPr="00DE4A2E">
        <w:rPr>
          <w:rFonts w:ascii="Times New Roman" w:eastAsia="宋体" w:hAnsi="宋体"/>
        </w:rPr>
        <w:t>,</w:t>
      </w:r>
      <w:r w:rsidRPr="00DE4A2E">
        <w:rPr>
          <w:rFonts w:ascii="Times New Roman" w:eastAsia="宋体" w:hAnsi="宋体"/>
        </w:rPr>
        <w:t>所使用的</w:t>
      </w:r>
      <w:r w:rsidRPr="00DE4A2E">
        <w:rPr>
          <w:rFonts w:ascii="Times New Roman" w:eastAsia="宋体" w:hAnsi="宋体"/>
        </w:rPr>
        <w:t>DNA</w:t>
      </w:r>
      <w:r w:rsidRPr="00DE4A2E">
        <w:rPr>
          <w:rFonts w:ascii="Times New Roman" w:eastAsia="宋体" w:hAnsi="宋体"/>
        </w:rPr>
        <w:t>纯度越高转化效果越有效</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2</w:t>
      </w:r>
      <w:r w:rsidRPr="00DE4A2E">
        <w:rPr>
          <w:rFonts w:ascii="Times New Roman" w:eastAsia="宋体" w:hAnsi="Times New Roman" w:cs="Times New Roman"/>
        </w:rPr>
        <w:t>.</w:t>
      </w:r>
      <w:r w:rsidRPr="00DE4A2E">
        <w:rPr>
          <w:rFonts w:ascii="Times New Roman" w:eastAsia="宋体" w:hAnsi="宋体"/>
        </w:rPr>
        <w:t>1958</w:t>
      </w:r>
      <w:r w:rsidRPr="00DE4A2E">
        <w:rPr>
          <w:rFonts w:ascii="Times New Roman" w:eastAsia="宋体" w:hAnsi="宋体"/>
        </w:rPr>
        <w:t>年</w:t>
      </w:r>
      <w:r w:rsidRPr="00DE4A2E">
        <w:rPr>
          <w:rFonts w:ascii="Times New Roman" w:eastAsia="宋体" w:hAnsi="宋体"/>
        </w:rPr>
        <w:t>,</w:t>
      </w:r>
      <w:r w:rsidRPr="00DE4A2E">
        <w:rPr>
          <w:rFonts w:ascii="Times New Roman" w:eastAsia="宋体" w:hAnsi="宋体"/>
        </w:rPr>
        <w:t>科学家以大肠杆菌为实验材料进行实验</w:t>
      </w:r>
      <w:r w:rsidRPr="00DE4A2E">
        <w:rPr>
          <w:rFonts w:ascii="Times New Roman" w:eastAsia="宋体" w:hAnsi="宋体"/>
        </w:rPr>
        <w:t>(</w:t>
      </w:r>
      <w:r w:rsidRPr="00DE4A2E">
        <w:rPr>
          <w:rFonts w:ascii="Times New Roman" w:eastAsia="宋体" w:hAnsi="宋体"/>
        </w:rPr>
        <w:t>如图</w:t>
      </w:r>
      <w:r w:rsidRPr="00DE4A2E">
        <w:rPr>
          <w:rFonts w:ascii="Times New Roman" w:eastAsia="宋体" w:hAnsi="宋体"/>
        </w:rPr>
        <w:t>),</w:t>
      </w:r>
      <w:r w:rsidRPr="00DE4A2E">
        <w:rPr>
          <w:rFonts w:ascii="Times New Roman" w:eastAsia="宋体" w:hAnsi="宋体"/>
        </w:rPr>
        <w:t>证实了</w:t>
      </w:r>
      <w:r w:rsidRPr="00DE4A2E">
        <w:rPr>
          <w:rFonts w:ascii="Times New Roman" w:eastAsia="宋体" w:hAnsi="宋体"/>
        </w:rPr>
        <w:t>DNA</w:t>
      </w:r>
      <w:r w:rsidRPr="00DE4A2E">
        <w:rPr>
          <w:rFonts w:ascii="Times New Roman" w:eastAsia="宋体" w:hAnsi="宋体"/>
        </w:rPr>
        <w:t>是以半保留方式复制的。</w:t>
      </w:r>
      <w:r w:rsidRPr="00DE4A2E">
        <w:rPr>
          <w:rFonts w:ascii="宋体" w:eastAsia="宋体" w:hAnsi="宋体" w:cs="宋体" w:hint="eastAsia"/>
        </w:rPr>
        <w:t>②③④⑤</w:t>
      </w:r>
      <w:r w:rsidRPr="00DE4A2E">
        <w:rPr>
          <w:rFonts w:ascii="Times New Roman" w:eastAsia="宋体" w:hAnsi="宋体"/>
        </w:rPr>
        <w:t>试管是模拟可能出现的结果。下列相关推论正确的是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DE1C3D" w:rsidRPr="00DE4A2E" w:rsidRDefault="00DE1C3D" w:rsidP="00DE1C3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DE4A2E">
        <w:rPr>
          <w:rFonts w:ascii="Times New Roman" w:eastAsia="宋体" w:hAnsi="宋体"/>
        </w:rPr>
        <w:t>培养条件与方法</w:t>
      </w:r>
      <w:r w:rsidRPr="00DE4A2E">
        <w:rPr>
          <w:rFonts w:ascii="Times New Roman" w:eastAsia="宋体" w:hAnsi="宋体"/>
        </w:rPr>
        <w:t>:</w:t>
      </w:r>
    </w:p>
    <w:p w:rsidR="00DE1C3D" w:rsidRPr="00DE4A2E" w:rsidRDefault="00DE1C3D" w:rsidP="00DE1C3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DE4A2E">
        <w:rPr>
          <w:rFonts w:ascii="Times New Roman" w:eastAsia="宋体" w:hAnsi="宋体"/>
        </w:rPr>
        <w:t>(1)</w:t>
      </w:r>
      <w:r w:rsidRPr="00DE4A2E">
        <w:rPr>
          <w:rFonts w:ascii="Times New Roman" w:eastAsia="宋体" w:hAnsi="宋体"/>
        </w:rPr>
        <w:t>在含</w:t>
      </w:r>
      <w:r w:rsidRPr="00DE4A2E">
        <w:rPr>
          <w:rFonts w:ascii="Times New Roman" w:eastAsia="宋体" w:hAnsi="宋体"/>
          <w:vertAlign w:val="superscript"/>
        </w:rPr>
        <w:t>15</w:t>
      </w:r>
      <w:r w:rsidRPr="00DE4A2E">
        <w:rPr>
          <w:rFonts w:ascii="Times New Roman" w:eastAsia="宋体" w:hAnsi="宋体"/>
        </w:rPr>
        <w:t>N</w:t>
      </w:r>
      <w:r w:rsidRPr="00DE4A2E">
        <w:rPr>
          <w:rFonts w:ascii="Times New Roman" w:eastAsia="宋体" w:hAnsi="宋体"/>
        </w:rPr>
        <w:t>的培养基上培养若干代</w:t>
      </w:r>
      <w:r w:rsidRPr="00DE4A2E">
        <w:rPr>
          <w:rFonts w:ascii="Times New Roman" w:eastAsia="宋体" w:hAnsi="宋体"/>
        </w:rPr>
        <w:t>,</w:t>
      </w:r>
      <w:r w:rsidRPr="00DE4A2E">
        <w:rPr>
          <w:rFonts w:ascii="Times New Roman" w:eastAsia="宋体" w:hAnsi="宋体"/>
        </w:rPr>
        <w:t>使</w:t>
      </w:r>
      <w:r w:rsidRPr="00DE4A2E">
        <w:rPr>
          <w:rFonts w:ascii="Times New Roman" w:eastAsia="宋体" w:hAnsi="宋体"/>
        </w:rPr>
        <w:t>DNA</w:t>
      </w:r>
      <w:r w:rsidRPr="00DE4A2E">
        <w:rPr>
          <w:rFonts w:ascii="Times New Roman" w:eastAsia="宋体" w:hAnsi="宋体"/>
        </w:rPr>
        <w:t>双链均被</w:t>
      </w:r>
      <w:r w:rsidRPr="00DE4A2E">
        <w:rPr>
          <w:rFonts w:ascii="Times New Roman" w:eastAsia="宋体" w:hAnsi="宋体"/>
          <w:vertAlign w:val="superscript"/>
        </w:rPr>
        <w:t>15</w:t>
      </w:r>
      <w:r w:rsidRPr="00DE4A2E">
        <w:rPr>
          <w:rFonts w:ascii="Times New Roman" w:eastAsia="宋体" w:hAnsi="宋体"/>
        </w:rPr>
        <w:t>N</w:t>
      </w:r>
      <w:r w:rsidRPr="00DE4A2E">
        <w:rPr>
          <w:rFonts w:ascii="Times New Roman" w:eastAsia="宋体" w:hAnsi="宋体"/>
        </w:rPr>
        <w:t>标记</w:t>
      </w:r>
      <w:r w:rsidRPr="00DE4A2E">
        <w:rPr>
          <w:rFonts w:ascii="Times New Roman" w:eastAsia="宋体" w:hAnsi="宋体"/>
        </w:rPr>
        <w:t>(</w:t>
      </w:r>
      <w:r w:rsidRPr="00DE4A2E">
        <w:rPr>
          <w:rFonts w:ascii="Times New Roman" w:eastAsia="宋体" w:hAnsi="宋体"/>
        </w:rPr>
        <w:t>试管</w:t>
      </w:r>
      <w:r w:rsidRPr="00DE4A2E">
        <w:rPr>
          <w:rFonts w:ascii="宋体" w:eastAsia="宋体" w:hAnsi="宋体" w:cs="宋体" w:hint="eastAsia"/>
        </w:rPr>
        <w:t>①</w:t>
      </w:r>
      <w:r w:rsidRPr="00DE4A2E">
        <w:rPr>
          <w:rFonts w:ascii="Times New Roman" w:eastAsia="宋体" w:hAnsi="宋体"/>
        </w:rPr>
        <w:t>)</w:t>
      </w:r>
      <w:r w:rsidRPr="00DE4A2E">
        <w:rPr>
          <w:rFonts w:ascii="Times New Roman" w:eastAsia="宋体" w:hAnsi="宋体"/>
        </w:rPr>
        <w:t>。</w:t>
      </w:r>
    </w:p>
    <w:p w:rsidR="00DE1C3D" w:rsidRPr="00DE4A2E" w:rsidRDefault="00DE1C3D" w:rsidP="00DE1C3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DE4A2E">
        <w:rPr>
          <w:rFonts w:ascii="Times New Roman" w:eastAsia="宋体" w:hAnsi="宋体"/>
        </w:rPr>
        <w:t>(2)</w:t>
      </w:r>
      <w:r w:rsidRPr="00DE4A2E">
        <w:rPr>
          <w:rFonts w:ascii="Times New Roman" w:eastAsia="宋体" w:hAnsi="宋体"/>
        </w:rPr>
        <w:t>转至</w:t>
      </w:r>
      <w:r w:rsidRPr="00DE4A2E">
        <w:rPr>
          <w:rFonts w:ascii="Times New Roman" w:eastAsia="宋体" w:hAnsi="宋体"/>
          <w:vertAlign w:val="superscript"/>
        </w:rPr>
        <w:t>14</w:t>
      </w:r>
      <w:r w:rsidRPr="00DE4A2E">
        <w:rPr>
          <w:rFonts w:ascii="Times New Roman" w:eastAsia="宋体" w:hAnsi="宋体"/>
        </w:rPr>
        <w:t>N</w:t>
      </w:r>
      <w:r w:rsidRPr="00DE4A2E">
        <w:rPr>
          <w:rFonts w:ascii="Times New Roman" w:eastAsia="宋体" w:hAnsi="宋体"/>
        </w:rPr>
        <w:t>的培养基上培养</w:t>
      </w:r>
      <w:r w:rsidRPr="00DE4A2E">
        <w:rPr>
          <w:rFonts w:ascii="Times New Roman" w:eastAsia="宋体" w:hAnsi="宋体"/>
        </w:rPr>
        <w:t>,</w:t>
      </w:r>
      <w:r w:rsidRPr="00DE4A2E">
        <w:rPr>
          <w:rFonts w:ascii="Times New Roman" w:eastAsia="宋体" w:hAnsi="宋体"/>
        </w:rPr>
        <w:t>每</w:t>
      </w:r>
      <w:r w:rsidRPr="00DE4A2E">
        <w:rPr>
          <w:rFonts w:ascii="Times New Roman" w:eastAsia="宋体" w:hAnsi="宋体"/>
        </w:rPr>
        <w:t>30 min</w:t>
      </w:r>
      <w:r w:rsidRPr="00DE4A2E">
        <w:rPr>
          <w:rFonts w:ascii="Times New Roman" w:eastAsia="宋体" w:hAnsi="宋体"/>
        </w:rPr>
        <w:t>繁殖一代。</w:t>
      </w:r>
    </w:p>
    <w:p w:rsidR="00DE1C3D" w:rsidRPr="00DE4A2E" w:rsidRDefault="00DE1C3D" w:rsidP="00DE1C3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DE4A2E">
        <w:rPr>
          <w:rFonts w:ascii="Times New Roman" w:eastAsia="宋体" w:hAnsi="宋体"/>
        </w:rPr>
        <w:t>(3)</w:t>
      </w:r>
      <w:r w:rsidRPr="00DE4A2E">
        <w:rPr>
          <w:rFonts w:ascii="Times New Roman" w:eastAsia="宋体" w:hAnsi="宋体"/>
        </w:rPr>
        <w:t>取出每代</w:t>
      </w:r>
      <w:r w:rsidRPr="00DE4A2E">
        <w:rPr>
          <w:rFonts w:ascii="Times New Roman" w:eastAsia="宋体" w:hAnsi="宋体"/>
        </w:rPr>
        <w:t>DNA</w:t>
      </w:r>
      <w:r w:rsidRPr="00DE4A2E">
        <w:rPr>
          <w:rFonts w:ascii="Times New Roman" w:eastAsia="宋体" w:hAnsi="宋体"/>
        </w:rPr>
        <w:t>样本</w:t>
      </w:r>
      <w:r w:rsidRPr="00DE4A2E">
        <w:rPr>
          <w:rFonts w:ascii="Times New Roman" w:eastAsia="宋体" w:hAnsi="宋体"/>
        </w:rPr>
        <w:t>,</w:t>
      </w:r>
      <w:r w:rsidRPr="00DE4A2E">
        <w:rPr>
          <w:rFonts w:ascii="Times New Roman" w:eastAsia="宋体" w:hAnsi="宋体"/>
        </w:rPr>
        <w:t>并离心分层。</w:t>
      </w:r>
    </w:p>
    <w:p w:rsidR="00DE1C3D" w:rsidRPr="00DE4A2E" w:rsidRDefault="00DE1C3D" w:rsidP="00DE1C3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DE4A2E">
        <w:rPr>
          <w:rFonts w:ascii="Times New Roman" w:eastAsia="宋体" w:hAnsi="宋体"/>
          <w:noProof/>
        </w:rPr>
        <w:drawing>
          <wp:inline distT="0" distB="0" distL="0" distR="0">
            <wp:extent cx="1611720" cy="799920"/>
            <wp:effectExtent l="0" t="0" r="0" b="0"/>
            <wp:docPr id="311" name="21M141.eps" descr="id:21474848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cstate="print"/>
                    <a:stretch>
                      <a:fillRect/>
                    </a:stretch>
                  </pic:blipFill>
                  <pic:spPr>
                    <a:xfrm>
                      <a:off x="0" y="0"/>
                      <a:ext cx="1611720" cy="799920"/>
                    </a:xfrm>
                    <a:prstGeom prst="rect">
                      <a:avLst/>
                    </a:prstGeom>
                  </pic:spPr>
                </pic:pic>
              </a:graphicData>
            </a:graphic>
          </wp:inline>
        </w:drawing>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该实验运用了同位素标记法</w:t>
      </w:r>
      <w:r w:rsidRPr="00DE4A2E">
        <w:rPr>
          <w:rFonts w:ascii="Times New Roman" w:eastAsia="宋体" w:hAnsi="宋体"/>
        </w:rPr>
        <w:t>,</w:t>
      </w:r>
      <w:r w:rsidRPr="00DE4A2E">
        <w:rPr>
          <w:rFonts w:ascii="Times New Roman" w:eastAsia="宋体" w:hAnsi="宋体"/>
        </w:rPr>
        <w:t>出现</w:t>
      </w:r>
      <w:r w:rsidRPr="00DE4A2E">
        <w:rPr>
          <w:rFonts w:ascii="宋体" w:eastAsia="宋体" w:hAnsi="宋体" w:cs="宋体" w:hint="eastAsia"/>
        </w:rPr>
        <w:t>④</w:t>
      </w:r>
      <w:r w:rsidRPr="00DE4A2E">
        <w:rPr>
          <w:rFonts w:ascii="Times New Roman" w:eastAsia="宋体" w:hAnsi="宋体"/>
        </w:rPr>
        <w:t>的结果至少需要</w:t>
      </w:r>
      <w:r w:rsidRPr="00DE4A2E">
        <w:rPr>
          <w:rFonts w:ascii="Times New Roman" w:eastAsia="宋体" w:hAnsi="宋体"/>
        </w:rPr>
        <w:t>90 min</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宋体" w:eastAsia="宋体" w:hAnsi="宋体" w:cs="宋体" w:hint="eastAsia"/>
        </w:rPr>
        <w:t>③</w:t>
      </w:r>
      <w:r w:rsidRPr="00DE4A2E">
        <w:rPr>
          <w:rFonts w:ascii="Times New Roman" w:eastAsia="宋体" w:hAnsi="宋体"/>
        </w:rPr>
        <w:t>是转入</w:t>
      </w:r>
      <w:r w:rsidRPr="00DE4A2E">
        <w:rPr>
          <w:rFonts w:ascii="Times New Roman" w:eastAsia="宋体" w:hAnsi="宋体"/>
          <w:vertAlign w:val="superscript"/>
        </w:rPr>
        <w:t>14</w:t>
      </w:r>
      <w:r w:rsidRPr="00DE4A2E">
        <w:rPr>
          <w:rFonts w:ascii="Times New Roman" w:eastAsia="宋体" w:hAnsi="宋体"/>
        </w:rPr>
        <w:t>N</w:t>
      </w:r>
      <w:r w:rsidRPr="00DE4A2E">
        <w:rPr>
          <w:rFonts w:ascii="Times New Roman" w:eastAsia="宋体" w:hAnsi="宋体"/>
        </w:rPr>
        <w:t>培养基中复制一代的结果</w:t>
      </w:r>
      <w:r w:rsidRPr="00DE4A2E">
        <w:rPr>
          <w:rFonts w:ascii="Times New Roman" w:eastAsia="宋体" w:hAnsi="宋体"/>
        </w:rPr>
        <w:t>,</w:t>
      </w:r>
      <w:r w:rsidRPr="00DE4A2E">
        <w:rPr>
          <w:rFonts w:ascii="宋体" w:eastAsia="宋体" w:hAnsi="宋体" w:cs="宋体" w:hint="eastAsia"/>
        </w:rPr>
        <w:t>②</w:t>
      </w:r>
      <w:r w:rsidRPr="00DE4A2E">
        <w:rPr>
          <w:rFonts w:ascii="Times New Roman" w:eastAsia="宋体" w:hAnsi="宋体"/>
        </w:rPr>
        <w:t>是复制两代的结果</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对得到</w:t>
      </w:r>
      <w:r w:rsidRPr="00DE4A2E">
        <w:rPr>
          <w:rFonts w:ascii="Times New Roman" w:eastAsia="宋体" w:hAnsi="Times New Roman" w:cs="Times New Roman"/>
        </w:rPr>
        <w:t>“</w:t>
      </w:r>
      <w:r w:rsidRPr="00DE4A2E">
        <w:rPr>
          <w:rFonts w:ascii="Times New Roman" w:eastAsia="宋体" w:hAnsi="宋体"/>
        </w:rPr>
        <w:t>DNA</w:t>
      </w:r>
      <w:r w:rsidRPr="00DE4A2E">
        <w:rPr>
          <w:rFonts w:ascii="Times New Roman" w:eastAsia="宋体" w:hAnsi="宋体"/>
        </w:rPr>
        <w:t>以半保留方式复制</w:t>
      </w:r>
      <w:r w:rsidRPr="00DE4A2E">
        <w:rPr>
          <w:rFonts w:ascii="Times New Roman" w:eastAsia="宋体" w:hAnsi="Times New Roman" w:cs="Times New Roman"/>
        </w:rPr>
        <w:t>”</w:t>
      </w:r>
      <w:r w:rsidRPr="00DE4A2E">
        <w:rPr>
          <w:rFonts w:ascii="Times New Roman" w:eastAsia="宋体" w:hAnsi="宋体"/>
        </w:rPr>
        <w:t>的结论起关键作用的是试管</w:t>
      </w:r>
      <w:r w:rsidRPr="00DE4A2E">
        <w:rPr>
          <w:rFonts w:ascii="宋体" w:eastAsia="宋体" w:hAnsi="宋体" w:cs="宋体" w:hint="eastAsia"/>
        </w:rPr>
        <w:t>③</w:t>
      </w:r>
      <w:r w:rsidRPr="00DE4A2E">
        <w:rPr>
          <w:rFonts w:ascii="Times New Roman" w:eastAsia="宋体" w:hAnsi="宋体"/>
        </w:rPr>
        <w:t>的结果</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给试管</w:t>
      </w:r>
      <w:r w:rsidRPr="00DE4A2E">
        <w:rPr>
          <w:rFonts w:ascii="宋体" w:eastAsia="宋体" w:hAnsi="宋体" w:cs="宋体" w:hint="eastAsia"/>
        </w:rPr>
        <w:t>④</w:t>
      </w:r>
      <w:r w:rsidRPr="00DE4A2E">
        <w:rPr>
          <w:rFonts w:ascii="Times New Roman" w:eastAsia="宋体" w:hAnsi="宋体"/>
        </w:rPr>
        <w:t>中加入解旋酶一段时间后离心出现的结果如试管</w:t>
      </w:r>
      <w:r w:rsidRPr="00DE4A2E">
        <w:rPr>
          <w:rFonts w:ascii="宋体" w:eastAsia="宋体" w:hAnsi="宋体" w:cs="宋体" w:hint="eastAsia"/>
        </w:rPr>
        <w:t>⑤</w:t>
      </w:r>
      <w:r w:rsidRPr="00DE4A2E">
        <w:rPr>
          <w:rFonts w:ascii="Times New Roman" w:eastAsia="宋体" w:hAnsi="宋体"/>
        </w:rPr>
        <w:t>所示</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3</w:t>
      </w:r>
      <w:r w:rsidRPr="00DE4A2E">
        <w:rPr>
          <w:rFonts w:ascii="Times New Roman" w:eastAsia="宋体" w:hAnsi="Times New Roman" w:cs="Times New Roman"/>
        </w:rPr>
        <w:t>.</w:t>
      </w:r>
      <w:r w:rsidRPr="00DE4A2E">
        <w:rPr>
          <w:rFonts w:ascii="Times New Roman" w:eastAsia="宋体" w:hAnsi="宋体"/>
        </w:rPr>
        <w:t>下列关于</w:t>
      </w:r>
      <w:r w:rsidRPr="00DE4A2E">
        <w:rPr>
          <w:rFonts w:ascii="Times New Roman" w:eastAsia="宋体" w:hAnsi="宋体"/>
        </w:rPr>
        <w:t>DNA</w:t>
      </w:r>
      <w:r w:rsidRPr="00DE4A2E">
        <w:rPr>
          <w:rFonts w:ascii="Times New Roman" w:eastAsia="宋体" w:hAnsi="宋体"/>
        </w:rPr>
        <w:t>复制过程的顺序</w:t>
      </w:r>
      <w:r w:rsidRPr="00DE4A2E">
        <w:rPr>
          <w:rFonts w:ascii="Times New Roman" w:eastAsia="宋体" w:hAnsi="宋体"/>
        </w:rPr>
        <w:t>,</w:t>
      </w:r>
      <w:r w:rsidRPr="00DE4A2E">
        <w:rPr>
          <w:rFonts w:ascii="Times New Roman" w:eastAsia="宋体" w:hAnsi="宋体"/>
        </w:rPr>
        <w:t>正确的是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宋体" w:eastAsia="宋体" w:hAnsi="宋体" w:cs="宋体" w:hint="eastAsia"/>
        </w:rPr>
        <w:t>①</w:t>
      </w:r>
      <w:r w:rsidRPr="00DE4A2E">
        <w:rPr>
          <w:rFonts w:ascii="Times New Roman" w:eastAsia="宋体" w:hAnsi="宋体"/>
        </w:rPr>
        <w:t xml:space="preserve">互补碱基对之间氢键断裂　</w:t>
      </w:r>
      <w:r w:rsidRPr="00DE4A2E">
        <w:rPr>
          <w:rFonts w:ascii="宋体" w:eastAsia="宋体" w:hAnsi="宋体" w:cs="宋体" w:hint="eastAsia"/>
        </w:rPr>
        <w:t>②</w:t>
      </w:r>
      <w:r w:rsidRPr="00DE4A2E">
        <w:rPr>
          <w:rFonts w:ascii="Times New Roman" w:eastAsia="宋体" w:hAnsi="宋体"/>
        </w:rPr>
        <w:t xml:space="preserve">互补碱基对之间氢键合成　</w:t>
      </w:r>
      <w:r w:rsidRPr="00DE4A2E">
        <w:rPr>
          <w:rFonts w:ascii="宋体" w:eastAsia="宋体" w:hAnsi="宋体" w:cs="宋体" w:hint="eastAsia"/>
        </w:rPr>
        <w:t>③</w:t>
      </w:r>
      <w:r w:rsidRPr="00DE4A2E">
        <w:rPr>
          <w:rFonts w:ascii="Times New Roman" w:eastAsia="宋体" w:hAnsi="宋体"/>
        </w:rPr>
        <w:t>DNA</w:t>
      </w:r>
      <w:r w:rsidRPr="00DE4A2E">
        <w:rPr>
          <w:rFonts w:ascii="Times New Roman" w:eastAsia="宋体" w:hAnsi="宋体"/>
        </w:rPr>
        <w:t xml:space="preserve">分子在解旋酶的作用下解旋　</w:t>
      </w:r>
      <w:r w:rsidRPr="00DE4A2E">
        <w:rPr>
          <w:rFonts w:ascii="宋体" w:eastAsia="宋体" w:hAnsi="宋体" w:cs="宋体" w:hint="eastAsia"/>
        </w:rPr>
        <w:t>④</w:t>
      </w:r>
      <w:r w:rsidRPr="00DE4A2E">
        <w:rPr>
          <w:rFonts w:ascii="Times New Roman" w:eastAsia="宋体" w:hAnsi="宋体"/>
        </w:rPr>
        <w:t xml:space="preserve">以解旋后的母链为模板进行碱基互补配对　</w:t>
      </w:r>
      <w:r w:rsidRPr="00DE4A2E">
        <w:rPr>
          <w:rFonts w:ascii="宋体" w:eastAsia="宋体" w:hAnsi="宋体" w:cs="宋体" w:hint="eastAsia"/>
        </w:rPr>
        <w:t>⑤</w:t>
      </w:r>
      <w:r w:rsidRPr="00DE4A2E">
        <w:rPr>
          <w:rFonts w:ascii="Times New Roman" w:eastAsia="宋体" w:hAnsi="宋体"/>
        </w:rPr>
        <w:t>子链与母链盘绕成双螺旋结构</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宋体" w:eastAsia="宋体" w:hAnsi="宋体" w:cs="宋体" w:hint="eastAsia"/>
        </w:rPr>
        <w:t>①③④⑤②</w:t>
      </w:r>
      <w:r w:rsidRPr="00DE4A2E">
        <w:rPr>
          <w:rFonts w:ascii="Times New Roman" w:eastAsia="宋体" w:hAnsi="宋体"/>
        </w:rPr>
        <w:tab/>
        <w:t>B</w:t>
      </w:r>
      <w:r w:rsidRPr="00DE4A2E">
        <w:rPr>
          <w:rFonts w:ascii="Times New Roman" w:eastAsia="宋体" w:hAnsi="Times New Roman" w:cs="Times New Roman"/>
        </w:rPr>
        <w:t>.</w:t>
      </w:r>
      <w:r w:rsidRPr="00DE4A2E">
        <w:rPr>
          <w:rFonts w:ascii="宋体" w:eastAsia="宋体" w:hAnsi="宋体" w:cs="宋体" w:hint="eastAsia"/>
        </w:rPr>
        <w:t>③①⑤④②</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宋体" w:eastAsia="宋体" w:hAnsi="宋体" w:cs="宋体" w:hint="eastAsia"/>
        </w:rPr>
        <w:t>①④②⑤③</w:t>
      </w:r>
      <w:r w:rsidRPr="00DE4A2E">
        <w:rPr>
          <w:rFonts w:ascii="Times New Roman" w:eastAsia="宋体" w:hAnsi="宋体"/>
        </w:rPr>
        <w:tab/>
        <w:t>D</w:t>
      </w:r>
      <w:r w:rsidRPr="00DE4A2E">
        <w:rPr>
          <w:rFonts w:ascii="Times New Roman" w:eastAsia="宋体" w:hAnsi="Times New Roman" w:cs="Times New Roman"/>
        </w:rPr>
        <w:t>.</w:t>
      </w:r>
      <w:r w:rsidRPr="00DE4A2E">
        <w:rPr>
          <w:rFonts w:ascii="宋体" w:eastAsia="宋体" w:hAnsi="宋体" w:cs="宋体" w:hint="eastAsia"/>
        </w:rPr>
        <w:t>③①④②⑤</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4</w:t>
      </w:r>
      <w:r w:rsidRPr="00DE4A2E">
        <w:rPr>
          <w:rFonts w:ascii="Times New Roman" w:eastAsia="宋体" w:hAnsi="Times New Roman" w:cs="Times New Roman"/>
        </w:rPr>
        <w:t>.</w:t>
      </w:r>
      <w:r w:rsidRPr="00DE4A2E">
        <w:rPr>
          <w:rFonts w:ascii="Times New Roman" w:eastAsia="宋体" w:hAnsi="宋体"/>
        </w:rPr>
        <w:t>(2020</w:t>
      </w:r>
      <w:r w:rsidRPr="00DE4A2E">
        <w:rPr>
          <w:rFonts w:ascii="Times New Roman" w:eastAsia="楷体" w:hAnsi="楷体"/>
        </w:rPr>
        <w:t>山东泰安一模</w:t>
      </w:r>
      <w:r w:rsidRPr="00DE4A2E">
        <w:rPr>
          <w:rFonts w:ascii="Times New Roman" w:eastAsia="宋体" w:hAnsi="宋体"/>
        </w:rPr>
        <w:t>)</w:t>
      </w:r>
      <w:r w:rsidRPr="00DE4A2E">
        <w:rPr>
          <w:rFonts w:ascii="Times New Roman" w:eastAsia="宋体" w:hAnsi="宋体"/>
        </w:rPr>
        <w:t>下列对赫尔希和蔡斯用</w:t>
      </w:r>
      <w:r w:rsidRPr="00DE4A2E">
        <w:rPr>
          <w:rFonts w:ascii="Times New Roman" w:eastAsia="宋体" w:hAnsi="宋体"/>
          <w:vertAlign w:val="superscript"/>
        </w:rPr>
        <w:t>32</w:t>
      </w:r>
      <w:r w:rsidRPr="00DE4A2E">
        <w:rPr>
          <w:rFonts w:ascii="Times New Roman" w:eastAsia="宋体" w:hAnsi="宋体"/>
        </w:rPr>
        <w:t>P</w:t>
      </w:r>
      <w:r w:rsidRPr="00DE4A2E">
        <w:rPr>
          <w:rFonts w:ascii="Times New Roman" w:eastAsia="宋体" w:hAnsi="宋体"/>
        </w:rPr>
        <w:t>、</w:t>
      </w:r>
      <w:r w:rsidRPr="00DE4A2E">
        <w:rPr>
          <w:rFonts w:ascii="Times New Roman" w:eastAsia="宋体" w:hAnsi="宋体"/>
          <w:vertAlign w:val="superscript"/>
        </w:rPr>
        <w:t>35</w:t>
      </w:r>
      <w:r w:rsidRPr="00DE4A2E">
        <w:rPr>
          <w:rFonts w:ascii="Times New Roman" w:eastAsia="宋体" w:hAnsi="宋体"/>
        </w:rPr>
        <w:t>S</w:t>
      </w:r>
      <w:r w:rsidRPr="00DE4A2E">
        <w:rPr>
          <w:rFonts w:ascii="Times New Roman" w:eastAsia="宋体" w:hAnsi="宋体"/>
        </w:rPr>
        <w:t>标记的</w:t>
      </w:r>
      <w:r w:rsidRPr="00DE4A2E">
        <w:rPr>
          <w:rFonts w:ascii="Times New Roman" w:eastAsia="宋体" w:hAnsi="宋体"/>
        </w:rPr>
        <w:t>T2</w:t>
      </w:r>
      <w:r w:rsidRPr="00DE4A2E">
        <w:rPr>
          <w:rFonts w:ascii="Times New Roman" w:eastAsia="宋体" w:hAnsi="宋体"/>
        </w:rPr>
        <w:t>噬菌体侵染大肠杆菌实验</w:t>
      </w:r>
      <w:r w:rsidRPr="00DE4A2E">
        <w:rPr>
          <w:rFonts w:ascii="Times New Roman" w:eastAsia="宋体" w:hAnsi="宋体"/>
        </w:rPr>
        <w:t>(</w:t>
      </w:r>
      <w:r w:rsidRPr="00DE4A2E">
        <w:rPr>
          <w:rFonts w:ascii="Times New Roman" w:eastAsia="宋体" w:hAnsi="宋体"/>
        </w:rPr>
        <w:t>实验甲</w:t>
      </w:r>
      <w:r w:rsidRPr="00DE4A2E">
        <w:rPr>
          <w:rFonts w:ascii="Times New Roman" w:eastAsia="宋体" w:hAnsi="宋体"/>
        </w:rPr>
        <w:t>)</w:t>
      </w:r>
      <w:r w:rsidRPr="00DE4A2E">
        <w:rPr>
          <w:rFonts w:ascii="Times New Roman" w:eastAsia="宋体" w:hAnsi="宋体"/>
        </w:rPr>
        <w:t>、探究酵母菌细胞呼吸方式</w:t>
      </w:r>
      <w:r w:rsidRPr="00DE4A2E">
        <w:rPr>
          <w:rFonts w:ascii="Times New Roman" w:eastAsia="宋体" w:hAnsi="宋体"/>
        </w:rPr>
        <w:t>(</w:t>
      </w:r>
      <w:r w:rsidRPr="00DE4A2E">
        <w:rPr>
          <w:rFonts w:ascii="Times New Roman" w:eastAsia="宋体" w:hAnsi="宋体"/>
        </w:rPr>
        <w:t>实验乙</w:t>
      </w:r>
      <w:r w:rsidRPr="00DE4A2E">
        <w:rPr>
          <w:rFonts w:ascii="Times New Roman" w:eastAsia="宋体" w:hAnsi="宋体"/>
        </w:rPr>
        <w:t>)</w:t>
      </w:r>
      <w:r w:rsidRPr="00DE4A2E">
        <w:rPr>
          <w:rFonts w:ascii="Times New Roman" w:eastAsia="宋体" w:hAnsi="宋体"/>
        </w:rPr>
        <w:t>、观察蝗虫精母细胞减数分裂固定装片</w:t>
      </w:r>
      <w:r w:rsidRPr="00DE4A2E">
        <w:rPr>
          <w:rFonts w:ascii="Times New Roman" w:eastAsia="宋体" w:hAnsi="宋体"/>
        </w:rPr>
        <w:t>(</w:t>
      </w:r>
      <w:r w:rsidRPr="00DE4A2E">
        <w:rPr>
          <w:rFonts w:ascii="Times New Roman" w:eastAsia="宋体" w:hAnsi="宋体"/>
        </w:rPr>
        <w:t>实验丙</w:t>
      </w:r>
      <w:r w:rsidRPr="00DE4A2E">
        <w:rPr>
          <w:rFonts w:ascii="Times New Roman" w:eastAsia="宋体" w:hAnsi="宋体"/>
        </w:rPr>
        <w:t>)</w:t>
      </w:r>
      <w:r w:rsidRPr="00DE4A2E">
        <w:rPr>
          <w:rFonts w:ascii="Times New Roman" w:eastAsia="宋体" w:hAnsi="宋体"/>
        </w:rPr>
        <w:t>、测量绿色植物光合作用色素对不同波长光的反应绘制吸收光谱</w:t>
      </w:r>
      <w:r w:rsidRPr="00DE4A2E">
        <w:rPr>
          <w:rFonts w:ascii="Times New Roman" w:eastAsia="宋体" w:hAnsi="宋体"/>
        </w:rPr>
        <w:t>(</w:t>
      </w:r>
      <w:r w:rsidRPr="00DE4A2E">
        <w:rPr>
          <w:rFonts w:ascii="Times New Roman" w:eastAsia="宋体" w:hAnsi="宋体"/>
        </w:rPr>
        <w:t>实验丁</w:t>
      </w:r>
      <w:r w:rsidRPr="00DE4A2E">
        <w:rPr>
          <w:rFonts w:ascii="Times New Roman" w:eastAsia="宋体" w:hAnsi="宋体"/>
        </w:rPr>
        <w:t>)</w:t>
      </w:r>
      <w:r w:rsidRPr="00DE4A2E">
        <w:rPr>
          <w:rFonts w:ascii="Times New Roman" w:eastAsia="宋体" w:hAnsi="宋体"/>
        </w:rPr>
        <w:t>的叙述</w:t>
      </w:r>
      <w:r w:rsidRPr="00DE4A2E">
        <w:rPr>
          <w:rFonts w:ascii="Times New Roman" w:eastAsia="宋体" w:hAnsi="宋体"/>
        </w:rPr>
        <w:t>,</w:t>
      </w:r>
      <w:r w:rsidRPr="00DE4A2E">
        <w:rPr>
          <w:rFonts w:ascii="Times New Roman" w:eastAsia="宋体" w:hAnsi="宋体"/>
        </w:rPr>
        <w:t>正确的是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实验甲证明了大肠杆菌的遗传物质是</w:t>
      </w:r>
      <w:r w:rsidRPr="00DE4A2E">
        <w:rPr>
          <w:rFonts w:ascii="Times New Roman" w:eastAsia="宋体" w:hAnsi="宋体"/>
        </w:rPr>
        <w:t>DNA</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实验乙为对照实验</w:t>
      </w:r>
      <w:r w:rsidRPr="00DE4A2E">
        <w:rPr>
          <w:rFonts w:ascii="Times New Roman" w:eastAsia="宋体" w:hAnsi="宋体"/>
        </w:rPr>
        <w:t>,</w:t>
      </w:r>
      <w:r w:rsidRPr="00DE4A2E">
        <w:rPr>
          <w:rFonts w:ascii="Times New Roman" w:eastAsia="宋体" w:hAnsi="宋体"/>
        </w:rPr>
        <w:t>有氧组为对照组</w:t>
      </w:r>
      <w:r w:rsidRPr="00DE4A2E">
        <w:rPr>
          <w:rFonts w:ascii="Times New Roman" w:eastAsia="宋体" w:hAnsi="宋体"/>
        </w:rPr>
        <w:t>,</w:t>
      </w:r>
      <w:r w:rsidRPr="00DE4A2E">
        <w:rPr>
          <w:rFonts w:ascii="Times New Roman" w:eastAsia="宋体" w:hAnsi="宋体"/>
        </w:rPr>
        <w:t>无氧组为实验组</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实验丙可以通过显微镜观察染色体形态、位置和数目来判断具体分裂时期</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实验丁吸收光谱中类胡萝卜素在红光区吸收的光能可用于光反应中</w:t>
      </w:r>
      <w:r w:rsidRPr="00DE4A2E">
        <w:rPr>
          <w:rFonts w:ascii="Times New Roman" w:eastAsia="宋体" w:hAnsi="宋体"/>
        </w:rPr>
        <w:t>ATP</w:t>
      </w:r>
      <w:r w:rsidRPr="00DE4A2E">
        <w:rPr>
          <w:rFonts w:ascii="Times New Roman" w:eastAsia="宋体" w:hAnsi="宋体"/>
        </w:rPr>
        <w:t>的合成</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lastRenderedPageBreak/>
        <w:t>5</w:t>
      </w:r>
      <w:r w:rsidRPr="00DE4A2E">
        <w:rPr>
          <w:rFonts w:ascii="Times New Roman" w:eastAsia="宋体" w:hAnsi="Times New Roman" w:cs="Times New Roman"/>
        </w:rPr>
        <w:t>.</w:t>
      </w:r>
      <w:r w:rsidRPr="00DE4A2E">
        <w:rPr>
          <w:rFonts w:ascii="Times New Roman" w:eastAsia="宋体" w:hAnsi="宋体"/>
        </w:rPr>
        <w:t>(2020</w:t>
      </w:r>
      <w:r w:rsidRPr="00DE4A2E">
        <w:rPr>
          <w:rFonts w:ascii="Times New Roman" w:eastAsia="楷体" w:hAnsi="楷体"/>
        </w:rPr>
        <w:t>山东淄博一模</w:t>
      </w:r>
      <w:r w:rsidRPr="00DE4A2E">
        <w:rPr>
          <w:rFonts w:ascii="Times New Roman" w:eastAsia="宋体" w:hAnsi="宋体"/>
        </w:rPr>
        <w:t>)</w:t>
      </w:r>
      <w:r w:rsidRPr="00DE4A2E">
        <w:rPr>
          <w:rFonts w:ascii="Times New Roman" w:eastAsia="宋体" w:hAnsi="宋体"/>
        </w:rPr>
        <w:t>下图</w:t>
      </w:r>
      <w:r w:rsidRPr="00DE4A2E">
        <w:rPr>
          <w:rFonts w:ascii="Times New Roman" w:eastAsia="宋体" w:hAnsi="宋体"/>
        </w:rPr>
        <w:t>A~E</w:t>
      </w:r>
      <w:r w:rsidRPr="00DE4A2E">
        <w:rPr>
          <w:rFonts w:ascii="Times New Roman" w:eastAsia="宋体" w:hAnsi="宋体"/>
        </w:rPr>
        <w:t>表示用</w:t>
      </w:r>
      <w:r w:rsidRPr="00DE4A2E">
        <w:rPr>
          <w:rFonts w:ascii="Times New Roman" w:eastAsia="宋体" w:hAnsi="宋体"/>
          <w:vertAlign w:val="superscript"/>
        </w:rPr>
        <w:t>35</w:t>
      </w:r>
      <w:r w:rsidRPr="00DE4A2E">
        <w:rPr>
          <w:rFonts w:ascii="Times New Roman" w:eastAsia="宋体" w:hAnsi="宋体"/>
        </w:rPr>
        <w:t>S</w:t>
      </w:r>
      <w:r w:rsidRPr="00DE4A2E">
        <w:rPr>
          <w:rFonts w:ascii="Times New Roman" w:eastAsia="宋体" w:hAnsi="宋体"/>
        </w:rPr>
        <w:t>标记的</w:t>
      </w:r>
      <w:r w:rsidRPr="00DE4A2E">
        <w:rPr>
          <w:rFonts w:ascii="Times New Roman" w:eastAsia="宋体" w:hAnsi="宋体"/>
        </w:rPr>
        <w:t>T2</w:t>
      </w:r>
      <w:r w:rsidRPr="00DE4A2E">
        <w:rPr>
          <w:rFonts w:ascii="Times New Roman" w:eastAsia="宋体" w:hAnsi="宋体"/>
        </w:rPr>
        <w:t>噬菌体侵染细菌的过程</w:t>
      </w:r>
      <w:r w:rsidRPr="00DE4A2E">
        <w:rPr>
          <w:rFonts w:ascii="Times New Roman" w:eastAsia="宋体" w:hAnsi="宋体"/>
        </w:rPr>
        <w:t>,</w:t>
      </w:r>
      <w:r w:rsidRPr="00DE4A2E">
        <w:rPr>
          <w:rFonts w:ascii="Times New Roman" w:eastAsia="宋体" w:hAnsi="宋体"/>
        </w:rPr>
        <w:t>有关叙述正确的是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DE1C3D" w:rsidRPr="00DE4A2E" w:rsidRDefault="00DE1C3D" w:rsidP="00DE1C3D">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2094840" cy="1637640"/>
            <wp:effectExtent l="0" t="0" r="0" b="0"/>
            <wp:docPr id="312" name="21M142.eps" descr="id:21474848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cstate="print"/>
                    <a:stretch>
                      <a:fillRect/>
                    </a:stretch>
                  </pic:blipFill>
                  <pic:spPr>
                    <a:xfrm>
                      <a:off x="0" y="0"/>
                      <a:ext cx="2094840" cy="1637640"/>
                    </a:xfrm>
                    <a:prstGeom prst="rect">
                      <a:avLst/>
                    </a:prstGeom>
                  </pic:spPr>
                </pic:pic>
              </a:graphicData>
            </a:graphic>
          </wp:inline>
        </w:drawing>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A~E</w:t>
      </w:r>
      <w:r w:rsidRPr="00DE4A2E">
        <w:rPr>
          <w:rFonts w:ascii="Times New Roman" w:eastAsia="宋体" w:hAnsi="宋体"/>
        </w:rPr>
        <w:t>依次为吸附、注入、复制、组装和释放</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C</w:t>
      </w:r>
      <w:r w:rsidRPr="00DE4A2E">
        <w:rPr>
          <w:rFonts w:ascii="Times New Roman" w:eastAsia="宋体" w:hAnsi="宋体"/>
        </w:rPr>
        <w:t>时细菌内部分</w:t>
      </w:r>
      <w:r w:rsidRPr="00DE4A2E">
        <w:rPr>
          <w:rFonts w:ascii="Times New Roman" w:eastAsia="宋体" w:hAnsi="宋体"/>
        </w:rPr>
        <w:t>DNA</w:t>
      </w:r>
      <w:r w:rsidRPr="00DE4A2E">
        <w:rPr>
          <w:rFonts w:ascii="Times New Roman" w:eastAsia="宋体" w:hAnsi="宋体"/>
        </w:rPr>
        <w:t>分子具有放射性</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D</w:t>
      </w:r>
      <w:r w:rsidRPr="00DE4A2E">
        <w:rPr>
          <w:rFonts w:ascii="Times New Roman" w:eastAsia="宋体" w:hAnsi="宋体"/>
        </w:rPr>
        <w:t>、</w:t>
      </w:r>
      <w:r w:rsidRPr="00DE4A2E">
        <w:rPr>
          <w:rFonts w:ascii="Times New Roman" w:eastAsia="宋体" w:hAnsi="宋体"/>
        </w:rPr>
        <w:t>E</w:t>
      </w:r>
      <w:r w:rsidRPr="00DE4A2E">
        <w:rPr>
          <w:rFonts w:ascii="Times New Roman" w:eastAsia="宋体" w:hAnsi="宋体"/>
        </w:rPr>
        <w:t>时分别搅拌离心</w:t>
      </w:r>
      <w:r w:rsidRPr="00DE4A2E">
        <w:rPr>
          <w:rFonts w:ascii="Times New Roman" w:eastAsia="宋体" w:hAnsi="宋体"/>
        </w:rPr>
        <w:t>,</w:t>
      </w:r>
      <w:r w:rsidRPr="00DE4A2E">
        <w:rPr>
          <w:rFonts w:ascii="Times New Roman" w:eastAsia="宋体" w:hAnsi="宋体"/>
        </w:rPr>
        <w:t>后者上清液中放射性增强</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该实验证明</w:t>
      </w:r>
      <w:r w:rsidRPr="00DE4A2E">
        <w:rPr>
          <w:rFonts w:ascii="Times New Roman" w:eastAsia="宋体" w:hAnsi="宋体"/>
        </w:rPr>
        <w:t>DNA</w:t>
      </w:r>
      <w:r w:rsidRPr="00DE4A2E">
        <w:rPr>
          <w:rFonts w:ascii="Times New Roman" w:eastAsia="宋体" w:hAnsi="宋体"/>
        </w:rPr>
        <w:t>是</w:t>
      </w:r>
      <w:r w:rsidRPr="00DE4A2E">
        <w:rPr>
          <w:rFonts w:ascii="Times New Roman" w:eastAsia="宋体" w:hAnsi="宋体"/>
        </w:rPr>
        <w:t>T2</w:t>
      </w:r>
      <w:r w:rsidRPr="00DE4A2E">
        <w:rPr>
          <w:rFonts w:ascii="Times New Roman" w:eastAsia="宋体" w:hAnsi="宋体"/>
        </w:rPr>
        <w:t>噬菌体的遗传物质</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6</w:t>
      </w:r>
      <w:r w:rsidRPr="00DE4A2E">
        <w:rPr>
          <w:rFonts w:ascii="Times New Roman" w:eastAsia="宋体" w:hAnsi="Times New Roman" w:cs="Times New Roman"/>
        </w:rPr>
        <w:t>.</w:t>
      </w:r>
      <w:r w:rsidRPr="00DE4A2E">
        <w:rPr>
          <w:rFonts w:ascii="Times New Roman" w:eastAsia="宋体" w:hAnsi="宋体"/>
        </w:rPr>
        <w:t>已知某</w:t>
      </w:r>
      <w:r w:rsidRPr="00DE4A2E">
        <w:rPr>
          <w:rFonts w:ascii="Times New Roman" w:eastAsia="宋体" w:hAnsi="宋体"/>
        </w:rPr>
        <w:t>DNA</w:t>
      </w:r>
      <w:r w:rsidRPr="00DE4A2E">
        <w:rPr>
          <w:rFonts w:ascii="Times New Roman" w:eastAsia="宋体" w:hAnsi="宋体"/>
        </w:rPr>
        <w:t>分子中</w:t>
      </w:r>
      <w:r w:rsidRPr="00DE4A2E">
        <w:rPr>
          <w:rFonts w:ascii="Times New Roman" w:eastAsia="宋体" w:hAnsi="宋体"/>
        </w:rPr>
        <w:t>,G</w:t>
      </w:r>
      <w:r w:rsidRPr="00DE4A2E">
        <w:rPr>
          <w:rFonts w:ascii="Times New Roman" w:eastAsia="宋体" w:hAnsi="宋体"/>
        </w:rPr>
        <w:t>与</w:t>
      </w:r>
      <w:r w:rsidRPr="00DE4A2E">
        <w:rPr>
          <w:rFonts w:ascii="Times New Roman" w:eastAsia="宋体" w:hAnsi="宋体"/>
        </w:rPr>
        <w:t>C</w:t>
      </w:r>
      <w:r w:rsidRPr="00DE4A2E">
        <w:rPr>
          <w:rFonts w:ascii="Times New Roman" w:eastAsia="宋体" w:hAnsi="宋体"/>
        </w:rPr>
        <w:t>之和占全部碱基总数的</w:t>
      </w:r>
      <w:r w:rsidRPr="00DE4A2E">
        <w:rPr>
          <w:rFonts w:ascii="Times New Roman" w:eastAsia="宋体" w:hAnsi="宋体"/>
        </w:rPr>
        <w:t>35</w:t>
      </w:r>
      <w:r w:rsidRPr="00DE4A2E">
        <w:rPr>
          <w:rFonts w:ascii="Times New Roman" w:eastAsia="宋体" w:hAnsi="Times New Roman" w:cs="Times New Roman"/>
        </w:rPr>
        <w:t>.</w:t>
      </w:r>
      <w:r w:rsidRPr="00DE4A2E">
        <w:rPr>
          <w:rFonts w:ascii="Times New Roman" w:eastAsia="宋体" w:hAnsi="宋体"/>
        </w:rPr>
        <w:t>8%,</w:t>
      </w:r>
      <w:r w:rsidRPr="00DE4A2E">
        <w:rPr>
          <w:rFonts w:ascii="Times New Roman" w:eastAsia="宋体" w:hAnsi="宋体"/>
        </w:rPr>
        <w:t>其中一条链中的</w:t>
      </w:r>
      <w:r w:rsidRPr="00DE4A2E">
        <w:rPr>
          <w:rFonts w:ascii="Times New Roman" w:eastAsia="宋体" w:hAnsi="宋体"/>
        </w:rPr>
        <w:t>T</w:t>
      </w:r>
      <w:r w:rsidRPr="00DE4A2E">
        <w:rPr>
          <w:rFonts w:ascii="Times New Roman" w:eastAsia="宋体" w:hAnsi="宋体"/>
        </w:rPr>
        <w:t>与</w:t>
      </w:r>
      <w:r w:rsidRPr="00DE4A2E">
        <w:rPr>
          <w:rFonts w:ascii="Times New Roman" w:eastAsia="宋体" w:hAnsi="宋体"/>
        </w:rPr>
        <w:t>C</w:t>
      </w:r>
      <w:r w:rsidRPr="00DE4A2E">
        <w:rPr>
          <w:rFonts w:ascii="Times New Roman" w:eastAsia="宋体" w:hAnsi="宋体"/>
        </w:rPr>
        <w:t>分别占该链碱基总数的</w:t>
      </w:r>
      <w:r w:rsidRPr="00DE4A2E">
        <w:rPr>
          <w:rFonts w:ascii="Times New Roman" w:eastAsia="宋体" w:hAnsi="宋体"/>
        </w:rPr>
        <w:t>32</w:t>
      </w:r>
      <w:r w:rsidRPr="00DE4A2E">
        <w:rPr>
          <w:rFonts w:ascii="Times New Roman" w:eastAsia="宋体" w:hAnsi="Times New Roman" w:cs="Times New Roman"/>
        </w:rPr>
        <w:t>.</w:t>
      </w:r>
      <w:r w:rsidRPr="00DE4A2E">
        <w:rPr>
          <w:rFonts w:ascii="Times New Roman" w:eastAsia="宋体" w:hAnsi="宋体"/>
        </w:rPr>
        <w:t>9%</w:t>
      </w:r>
      <w:r w:rsidRPr="00DE4A2E">
        <w:rPr>
          <w:rFonts w:ascii="Times New Roman" w:eastAsia="宋体" w:hAnsi="宋体"/>
        </w:rPr>
        <w:t>和</w:t>
      </w:r>
      <w:r w:rsidRPr="00DE4A2E">
        <w:rPr>
          <w:rFonts w:ascii="Times New Roman" w:eastAsia="宋体" w:hAnsi="宋体"/>
        </w:rPr>
        <w:t>17</w:t>
      </w:r>
      <w:r w:rsidRPr="00DE4A2E">
        <w:rPr>
          <w:rFonts w:ascii="Times New Roman" w:eastAsia="宋体" w:hAnsi="Times New Roman" w:cs="Times New Roman"/>
        </w:rPr>
        <w:t>.</w:t>
      </w:r>
      <w:r w:rsidRPr="00DE4A2E">
        <w:rPr>
          <w:rFonts w:ascii="Times New Roman" w:eastAsia="宋体" w:hAnsi="宋体"/>
        </w:rPr>
        <w:t>1%</w:t>
      </w:r>
      <w:r w:rsidRPr="00DE4A2E">
        <w:rPr>
          <w:rFonts w:ascii="Times New Roman" w:eastAsia="宋体" w:hAnsi="宋体"/>
        </w:rPr>
        <w:t>。则在它的互补链中</w:t>
      </w:r>
      <w:r w:rsidRPr="00DE4A2E">
        <w:rPr>
          <w:rFonts w:ascii="Times New Roman" w:eastAsia="宋体" w:hAnsi="宋体"/>
        </w:rPr>
        <w:t>,T</w:t>
      </w:r>
      <w:r w:rsidRPr="00DE4A2E">
        <w:rPr>
          <w:rFonts w:ascii="Times New Roman" w:eastAsia="宋体" w:hAnsi="宋体"/>
        </w:rPr>
        <w:t>和</w:t>
      </w:r>
      <w:r w:rsidRPr="00DE4A2E">
        <w:rPr>
          <w:rFonts w:ascii="Times New Roman" w:eastAsia="宋体" w:hAnsi="宋体"/>
        </w:rPr>
        <w:t>C</w:t>
      </w:r>
      <w:r w:rsidRPr="00DE4A2E">
        <w:rPr>
          <w:rFonts w:ascii="Times New Roman" w:eastAsia="宋体" w:hAnsi="宋体"/>
        </w:rPr>
        <w:t>分别占该链碱基总数的</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32</w:t>
      </w:r>
      <w:r w:rsidRPr="00DE4A2E">
        <w:rPr>
          <w:rFonts w:ascii="Times New Roman" w:eastAsia="宋体" w:hAnsi="Times New Roman" w:cs="Times New Roman"/>
        </w:rPr>
        <w:t>.</w:t>
      </w:r>
      <w:r w:rsidRPr="00DE4A2E">
        <w:rPr>
          <w:rFonts w:ascii="Times New Roman" w:eastAsia="宋体" w:hAnsi="宋体"/>
        </w:rPr>
        <w:t>9%,17</w:t>
      </w:r>
      <w:r w:rsidRPr="00DE4A2E">
        <w:rPr>
          <w:rFonts w:ascii="Times New Roman" w:eastAsia="宋体" w:hAnsi="Times New Roman" w:cs="Times New Roman"/>
        </w:rPr>
        <w:t>.</w:t>
      </w:r>
      <w:r w:rsidRPr="00DE4A2E">
        <w:rPr>
          <w:rFonts w:ascii="Times New Roman" w:eastAsia="宋体" w:hAnsi="宋体"/>
        </w:rPr>
        <w:t>1%</w:t>
      </w:r>
      <w:r w:rsidRPr="00DE4A2E">
        <w:rPr>
          <w:rFonts w:ascii="Times New Roman" w:eastAsia="宋体" w:hAnsi="宋体"/>
        </w:rPr>
        <w:tab/>
        <w:t>B</w:t>
      </w:r>
      <w:r w:rsidRPr="00DE4A2E">
        <w:rPr>
          <w:rFonts w:ascii="Times New Roman" w:eastAsia="宋体" w:hAnsi="Times New Roman" w:cs="Times New Roman"/>
        </w:rPr>
        <w:t>.</w:t>
      </w:r>
      <w:r w:rsidRPr="00DE4A2E">
        <w:rPr>
          <w:rFonts w:ascii="Times New Roman" w:eastAsia="宋体" w:hAnsi="宋体"/>
        </w:rPr>
        <w:t>31</w:t>
      </w:r>
      <w:r w:rsidRPr="00DE4A2E">
        <w:rPr>
          <w:rFonts w:ascii="Times New Roman" w:eastAsia="宋体" w:hAnsi="Times New Roman" w:cs="Times New Roman"/>
        </w:rPr>
        <w:t>.</w:t>
      </w:r>
      <w:r w:rsidRPr="00DE4A2E">
        <w:rPr>
          <w:rFonts w:ascii="Times New Roman" w:eastAsia="宋体" w:hAnsi="宋体"/>
        </w:rPr>
        <w:t>3%,18</w:t>
      </w:r>
      <w:r w:rsidRPr="00DE4A2E">
        <w:rPr>
          <w:rFonts w:ascii="Times New Roman" w:eastAsia="宋体" w:hAnsi="Times New Roman" w:cs="Times New Roman"/>
        </w:rPr>
        <w:t>.</w:t>
      </w:r>
      <w:r w:rsidRPr="00DE4A2E">
        <w:rPr>
          <w:rFonts w:ascii="Times New Roman" w:eastAsia="宋体" w:hAnsi="宋体"/>
        </w:rPr>
        <w:t>7%</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18</w:t>
      </w:r>
      <w:r w:rsidRPr="00DE4A2E">
        <w:rPr>
          <w:rFonts w:ascii="Times New Roman" w:eastAsia="宋体" w:hAnsi="Times New Roman" w:cs="Times New Roman"/>
        </w:rPr>
        <w:t>.</w:t>
      </w:r>
      <w:r w:rsidRPr="00DE4A2E">
        <w:rPr>
          <w:rFonts w:ascii="Times New Roman" w:eastAsia="宋体" w:hAnsi="宋体"/>
        </w:rPr>
        <w:t>7%,31</w:t>
      </w:r>
      <w:r w:rsidRPr="00DE4A2E">
        <w:rPr>
          <w:rFonts w:ascii="Times New Roman" w:eastAsia="宋体" w:hAnsi="Times New Roman" w:cs="Times New Roman"/>
        </w:rPr>
        <w:t>.</w:t>
      </w:r>
      <w:r w:rsidRPr="00DE4A2E">
        <w:rPr>
          <w:rFonts w:ascii="Times New Roman" w:eastAsia="宋体" w:hAnsi="宋体"/>
        </w:rPr>
        <w:t>3%</w:t>
      </w:r>
      <w:r w:rsidRPr="00DE4A2E">
        <w:rPr>
          <w:rFonts w:ascii="Times New Roman" w:eastAsia="宋体" w:hAnsi="宋体"/>
        </w:rPr>
        <w:tab/>
        <w:t>D</w:t>
      </w:r>
      <w:r w:rsidRPr="00DE4A2E">
        <w:rPr>
          <w:rFonts w:ascii="Times New Roman" w:eastAsia="宋体" w:hAnsi="Times New Roman" w:cs="Times New Roman"/>
        </w:rPr>
        <w:t>.</w:t>
      </w:r>
      <w:r w:rsidRPr="00DE4A2E">
        <w:rPr>
          <w:rFonts w:ascii="Times New Roman" w:eastAsia="宋体" w:hAnsi="宋体"/>
        </w:rPr>
        <w:t>17</w:t>
      </w:r>
      <w:r w:rsidRPr="00DE4A2E">
        <w:rPr>
          <w:rFonts w:ascii="Times New Roman" w:eastAsia="宋体" w:hAnsi="Times New Roman" w:cs="Times New Roman"/>
        </w:rPr>
        <w:t>.</w:t>
      </w:r>
      <w:r w:rsidRPr="00DE4A2E">
        <w:rPr>
          <w:rFonts w:ascii="Times New Roman" w:eastAsia="宋体" w:hAnsi="宋体"/>
        </w:rPr>
        <w:t>1%,32</w:t>
      </w:r>
      <w:r w:rsidRPr="00DE4A2E">
        <w:rPr>
          <w:rFonts w:ascii="Times New Roman" w:eastAsia="宋体" w:hAnsi="Times New Roman" w:cs="Times New Roman"/>
        </w:rPr>
        <w:t>.</w:t>
      </w:r>
      <w:r w:rsidRPr="00DE4A2E">
        <w:rPr>
          <w:rFonts w:ascii="Times New Roman" w:eastAsia="宋体" w:hAnsi="宋体"/>
        </w:rPr>
        <w:t>9%</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7</w:t>
      </w:r>
      <w:r w:rsidRPr="00DE4A2E">
        <w:rPr>
          <w:rFonts w:ascii="Times New Roman" w:eastAsia="宋体" w:hAnsi="Times New Roman" w:cs="Times New Roman"/>
        </w:rPr>
        <w:t>.</w:t>
      </w:r>
      <w:r w:rsidRPr="00DE4A2E">
        <w:rPr>
          <w:rFonts w:ascii="Times New Roman" w:eastAsia="宋体" w:hAnsi="宋体"/>
        </w:rPr>
        <w:t>DNA</w:t>
      </w:r>
      <w:r w:rsidRPr="00DE4A2E">
        <w:rPr>
          <w:rFonts w:ascii="Times New Roman" w:eastAsia="宋体" w:hAnsi="宋体"/>
        </w:rPr>
        <w:t>分子的稳定性与碱基对之间的氢键数目有关。下列关于生物体内</w:t>
      </w:r>
      <w:r w:rsidRPr="00DE4A2E">
        <w:rPr>
          <w:rFonts w:ascii="Times New Roman" w:eastAsia="宋体" w:hAnsi="宋体"/>
        </w:rPr>
        <w:t>DNA</w:t>
      </w:r>
      <w:r w:rsidRPr="00DE4A2E">
        <w:rPr>
          <w:rFonts w:ascii="Times New Roman" w:eastAsia="宋体" w:hAnsi="宋体"/>
        </w:rPr>
        <w:t>分子中</w:t>
      </w:r>
      <w:r w:rsidRPr="00DE4A2E">
        <w:rPr>
          <w:rFonts w:ascii="Times New Roman" w:eastAsia="宋体" w:hAnsi="宋体"/>
        </w:rPr>
        <w:t>(A+T)/(G+C)</w:t>
      </w:r>
      <w:r w:rsidRPr="00DE4A2E">
        <w:rPr>
          <w:rFonts w:ascii="Times New Roman" w:eastAsia="宋体" w:hAnsi="宋体"/>
        </w:rPr>
        <w:t>与</w:t>
      </w:r>
      <w:r w:rsidRPr="00DE4A2E">
        <w:rPr>
          <w:rFonts w:ascii="Times New Roman" w:eastAsia="宋体" w:hAnsi="宋体"/>
        </w:rPr>
        <w:t>(A+C)/(G+T)</w:t>
      </w:r>
      <w:r w:rsidRPr="00DE4A2E">
        <w:rPr>
          <w:rFonts w:ascii="Times New Roman" w:eastAsia="宋体" w:hAnsi="宋体"/>
        </w:rPr>
        <w:t>两个比值的叙述</w:t>
      </w:r>
      <w:r w:rsidRPr="00DE4A2E">
        <w:rPr>
          <w:rFonts w:ascii="Times New Roman" w:eastAsia="宋体" w:hAnsi="宋体"/>
        </w:rPr>
        <w:t>,</w:t>
      </w:r>
      <w:r w:rsidRPr="00DE4A2E">
        <w:rPr>
          <w:rFonts w:ascii="Times New Roman" w:eastAsia="宋体" w:hAnsi="宋体"/>
        </w:rPr>
        <w:t>正确的是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碱基序列不同的双链</w:t>
      </w:r>
      <w:r w:rsidRPr="00DE4A2E">
        <w:rPr>
          <w:rFonts w:ascii="Times New Roman" w:eastAsia="宋体" w:hAnsi="宋体"/>
        </w:rPr>
        <w:t>DNA</w:t>
      </w:r>
      <w:r w:rsidRPr="00DE4A2E">
        <w:rPr>
          <w:rFonts w:ascii="Times New Roman" w:eastAsia="宋体" w:hAnsi="宋体"/>
        </w:rPr>
        <w:t>分子</w:t>
      </w:r>
      <w:r w:rsidRPr="00DE4A2E">
        <w:rPr>
          <w:rFonts w:ascii="Times New Roman" w:eastAsia="宋体" w:hAnsi="宋体"/>
        </w:rPr>
        <w:t>,(A+C)/(G+T)</w:t>
      </w:r>
      <w:r w:rsidRPr="00DE4A2E">
        <w:rPr>
          <w:rFonts w:ascii="Times New Roman" w:eastAsia="宋体" w:hAnsi="宋体"/>
        </w:rPr>
        <w:t>不同</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(A+T)/(G+C)</w:t>
      </w:r>
      <w:r w:rsidRPr="00DE4A2E">
        <w:rPr>
          <w:rFonts w:ascii="Times New Roman" w:eastAsia="宋体" w:hAnsi="宋体"/>
        </w:rPr>
        <w:t>越大</w:t>
      </w:r>
      <w:r w:rsidRPr="00DE4A2E">
        <w:rPr>
          <w:rFonts w:ascii="Times New Roman" w:eastAsia="宋体" w:hAnsi="宋体"/>
        </w:rPr>
        <w:t>,</w:t>
      </w:r>
      <w:r w:rsidRPr="00DE4A2E">
        <w:rPr>
          <w:rFonts w:ascii="Times New Roman" w:eastAsia="宋体" w:hAnsi="宋体"/>
        </w:rPr>
        <w:t>双链</w:t>
      </w:r>
      <w:r w:rsidRPr="00DE4A2E">
        <w:rPr>
          <w:rFonts w:ascii="Times New Roman" w:eastAsia="宋体" w:hAnsi="宋体"/>
        </w:rPr>
        <w:t>DNA</w:t>
      </w:r>
      <w:r w:rsidRPr="00DE4A2E">
        <w:rPr>
          <w:rFonts w:ascii="Times New Roman" w:eastAsia="宋体" w:hAnsi="宋体"/>
        </w:rPr>
        <w:t>分子的稳定性越高</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当两个比值相同时</w:t>
      </w:r>
      <w:r w:rsidRPr="00DE4A2E">
        <w:rPr>
          <w:rFonts w:ascii="Times New Roman" w:eastAsia="宋体" w:hAnsi="宋体"/>
        </w:rPr>
        <w:t>,</w:t>
      </w:r>
      <w:r w:rsidRPr="00DE4A2E">
        <w:rPr>
          <w:rFonts w:ascii="Times New Roman" w:eastAsia="宋体" w:hAnsi="宋体"/>
        </w:rPr>
        <w:t>可判断这个</w:t>
      </w:r>
      <w:r w:rsidRPr="00DE4A2E">
        <w:rPr>
          <w:rFonts w:ascii="Times New Roman" w:eastAsia="宋体" w:hAnsi="宋体"/>
        </w:rPr>
        <w:t>DNA</w:t>
      </w:r>
      <w:r w:rsidRPr="00DE4A2E">
        <w:rPr>
          <w:rFonts w:ascii="Times New Roman" w:eastAsia="宋体" w:hAnsi="宋体"/>
        </w:rPr>
        <w:t>分子是双链</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经半保留复制得到的</w:t>
      </w:r>
      <w:r w:rsidRPr="00DE4A2E">
        <w:rPr>
          <w:rFonts w:ascii="Times New Roman" w:eastAsia="宋体" w:hAnsi="宋体"/>
        </w:rPr>
        <w:t>DNA</w:t>
      </w:r>
      <w:r w:rsidRPr="00DE4A2E">
        <w:rPr>
          <w:rFonts w:ascii="Times New Roman" w:eastAsia="宋体" w:hAnsi="宋体"/>
        </w:rPr>
        <w:t>分子</w:t>
      </w:r>
      <w:r w:rsidRPr="00DE4A2E">
        <w:rPr>
          <w:rFonts w:ascii="Times New Roman" w:eastAsia="宋体" w:hAnsi="宋体"/>
        </w:rPr>
        <w:t>,(A+C)/(G+T)</w:t>
      </w:r>
      <w:r w:rsidRPr="00DE4A2E">
        <w:rPr>
          <w:rFonts w:ascii="Times New Roman" w:eastAsia="宋体" w:hAnsi="宋体"/>
        </w:rPr>
        <w:t>等于</w:t>
      </w:r>
      <w:r w:rsidRPr="00DE4A2E">
        <w:rPr>
          <w:rFonts w:ascii="Times New Roman" w:eastAsia="宋体" w:hAnsi="宋体"/>
        </w:rPr>
        <w:t>1</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8</w:t>
      </w:r>
      <w:r w:rsidRPr="00DE4A2E">
        <w:rPr>
          <w:rFonts w:ascii="Times New Roman" w:eastAsia="宋体" w:hAnsi="Times New Roman" w:cs="Times New Roman"/>
        </w:rPr>
        <w:t>.</w:t>
      </w:r>
      <w:r w:rsidRPr="00DE4A2E">
        <w:rPr>
          <w:rFonts w:ascii="Times New Roman" w:eastAsia="宋体" w:hAnsi="宋体"/>
        </w:rPr>
        <w:t>结合下图分析</w:t>
      </w:r>
      <w:r w:rsidRPr="00DE4A2E">
        <w:rPr>
          <w:rFonts w:ascii="Times New Roman" w:eastAsia="宋体" w:hAnsi="宋体"/>
        </w:rPr>
        <w:t>,</w:t>
      </w:r>
      <w:r w:rsidRPr="00DE4A2E">
        <w:rPr>
          <w:rFonts w:ascii="Times New Roman" w:eastAsia="宋体" w:hAnsi="宋体"/>
        </w:rPr>
        <w:t>下列叙述不正确的是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DE1C3D" w:rsidRPr="00DE4A2E" w:rsidRDefault="00DE1C3D" w:rsidP="00DE1C3D">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1561320" cy="367200"/>
            <wp:effectExtent l="0" t="0" r="0" b="0"/>
            <wp:docPr id="313" name="21M138.eps" descr="id:21474848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0" cstate="print"/>
                    <a:stretch>
                      <a:fillRect/>
                    </a:stretch>
                  </pic:blipFill>
                  <pic:spPr>
                    <a:xfrm>
                      <a:off x="0" y="0"/>
                      <a:ext cx="1561320" cy="367200"/>
                    </a:xfrm>
                    <a:prstGeom prst="rect">
                      <a:avLst/>
                    </a:prstGeom>
                  </pic:spPr>
                </pic:pic>
              </a:graphicData>
            </a:graphic>
          </wp:inline>
        </w:drawing>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图中的每一个过程均存在碱基配对</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核苷酸序列不同的基因可表达出相同的蛋白质</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遗传信息传递到蛋白质是表型实现的基础</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生物的遗传信息储存在</w:t>
      </w:r>
      <w:r w:rsidRPr="00DE4A2E">
        <w:rPr>
          <w:rFonts w:ascii="Times New Roman" w:eastAsia="宋体" w:hAnsi="宋体"/>
        </w:rPr>
        <w:t>DNA</w:t>
      </w:r>
      <w:r w:rsidRPr="00DE4A2E">
        <w:rPr>
          <w:rFonts w:ascii="Times New Roman" w:eastAsia="宋体" w:hAnsi="宋体"/>
        </w:rPr>
        <w:t>的核苷酸序列中</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9</w:t>
      </w:r>
      <w:r w:rsidRPr="00DE4A2E">
        <w:rPr>
          <w:rFonts w:ascii="Times New Roman" w:eastAsia="宋体" w:hAnsi="Times New Roman" w:cs="Times New Roman"/>
        </w:rPr>
        <w:t>.</w:t>
      </w:r>
      <w:r w:rsidRPr="00DE4A2E">
        <w:rPr>
          <w:rFonts w:ascii="Times New Roman" w:eastAsia="宋体" w:hAnsi="宋体"/>
        </w:rPr>
        <w:t>如图为核苷酸模式图</w:t>
      </w:r>
      <w:r w:rsidRPr="00DE4A2E">
        <w:rPr>
          <w:rFonts w:ascii="Times New Roman" w:eastAsia="宋体" w:hAnsi="宋体"/>
        </w:rPr>
        <w:t>,</w:t>
      </w:r>
      <w:r w:rsidRPr="00DE4A2E">
        <w:rPr>
          <w:rFonts w:ascii="Times New Roman" w:eastAsia="宋体" w:hAnsi="宋体"/>
        </w:rPr>
        <w:t>下列说法正确的是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 xml:space="preserve">) </w:t>
      </w:r>
    </w:p>
    <w:p w:rsidR="00DE1C3D" w:rsidRPr="00DE4A2E" w:rsidRDefault="00DE1C3D" w:rsidP="00DE1C3D">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1168200" cy="482040"/>
            <wp:effectExtent l="0" t="0" r="0" b="0"/>
            <wp:docPr id="314" name="21M143.eps" descr="id:21474848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1" cstate="print"/>
                    <a:stretch>
                      <a:fillRect/>
                    </a:stretch>
                  </pic:blipFill>
                  <pic:spPr>
                    <a:xfrm>
                      <a:off x="0" y="0"/>
                      <a:ext cx="1168200" cy="482040"/>
                    </a:xfrm>
                    <a:prstGeom prst="rect">
                      <a:avLst/>
                    </a:prstGeom>
                  </pic:spPr>
                </pic:pic>
              </a:graphicData>
            </a:graphic>
          </wp:inline>
        </w:drawing>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组成</w:t>
      </w:r>
      <w:r w:rsidRPr="00DE4A2E">
        <w:rPr>
          <w:rFonts w:ascii="Times New Roman" w:eastAsia="宋体" w:hAnsi="宋体"/>
        </w:rPr>
        <w:t>DNA</w:t>
      </w:r>
      <w:r w:rsidRPr="00DE4A2E">
        <w:rPr>
          <w:rFonts w:ascii="Times New Roman" w:eastAsia="宋体" w:hAnsi="宋体"/>
        </w:rPr>
        <w:t>与</w:t>
      </w:r>
      <w:r w:rsidRPr="00DE4A2E">
        <w:rPr>
          <w:rFonts w:ascii="Times New Roman" w:eastAsia="宋体" w:hAnsi="宋体"/>
        </w:rPr>
        <w:t>RNA</w:t>
      </w:r>
      <w:r w:rsidRPr="00DE4A2E">
        <w:rPr>
          <w:rFonts w:ascii="Times New Roman" w:eastAsia="宋体" w:hAnsi="宋体"/>
        </w:rPr>
        <w:t>的核苷酸只有</w:t>
      </w:r>
      <w:r w:rsidRPr="00DE4A2E">
        <w:rPr>
          <w:rFonts w:ascii="宋体" w:eastAsia="宋体" w:hAnsi="宋体" w:cs="宋体" w:hint="eastAsia"/>
        </w:rPr>
        <w:t>③</w:t>
      </w:r>
      <w:r w:rsidRPr="00DE4A2E">
        <w:rPr>
          <w:rFonts w:ascii="Times New Roman" w:eastAsia="宋体" w:hAnsi="宋体"/>
        </w:rPr>
        <w:t>不同</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在人的口腔上皮细胞中</w:t>
      </w:r>
      <w:r w:rsidRPr="00DE4A2E">
        <w:rPr>
          <w:rFonts w:ascii="Times New Roman" w:eastAsia="宋体" w:hAnsi="宋体"/>
        </w:rPr>
        <w:t>,</w:t>
      </w:r>
      <w:r w:rsidRPr="00DE4A2E">
        <w:rPr>
          <w:rFonts w:ascii="宋体" w:eastAsia="宋体" w:hAnsi="宋体" w:cs="宋体" w:hint="eastAsia"/>
        </w:rPr>
        <w:t>①</w:t>
      </w:r>
      <w:r w:rsidRPr="00DE4A2E">
        <w:rPr>
          <w:rFonts w:ascii="Times New Roman" w:eastAsia="宋体" w:hAnsi="宋体"/>
        </w:rPr>
        <w:t>有</w:t>
      </w:r>
      <w:r w:rsidRPr="00DE4A2E">
        <w:rPr>
          <w:rFonts w:ascii="Times New Roman" w:eastAsia="宋体" w:hAnsi="宋体"/>
        </w:rPr>
        <w:t>1</w:t>
      </w:r>
      <w:r w:rsidRPr="00DE4A2E">
        <w:rPr>
          <w:rFonts w:ascii="Times New Roman" w:eastAsia="宋体" w:hAnsi="宋体"/>
        </w:rPr>
        <w:t>种</w:t>
      </w:r>
      <w:r w:rsidRPr="00DE4A2E">
        <w:rPr>
          <w:rFonts w:ascii="Times New Roman" w:eastAsia="宋体" w:hAnsi="宋体"/>
        </w:rPr>
        <w:t>,</w:t>
      </w:r>
      <w:r w:rsidRPr="00DE4A2E">
        <w:rPr>
          <w:rFonts w:ascii="宋体" w:eastAsia="宋体" w:hAnsi="宋体" w:cs="宋体" w:hint="eastAsia"/>
        </w:rPr>
        <w:t>③</w:t>
      </w:r>
      <w:r w:rsidRPr="00DE4A2E">
        <w:rPr>
          <w:rFonts w:ascii="Times New Roman" w:eastAsia="宋体" w:hAnsi="宋体"/>
        </w:rPr>
        <w:t>有</w:t>
      </w:r>
      <w:r w:rsidRPr="00DE4A2E">
        <w:rPr>
          <w:rFonts w:ascii="Times New Roman" w:eastAsia="宋体" w:hAnsi="宋体"/>
        </w:rPr>
        <w:t>5</w:t>
      </w:r>
      <w:r w:rsidRPr="00DE4A2E">
        <w:rPr>
          <w:rFonts w:ascii="Times New Roman" w:eastAsia="宋体" w:hAnsi="宋体"/>
        </w:rPr>
        <w:t>种</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RNA</w:t>
      </w:r>
      <w:r w:rsidRPr="00DE4A2E">
        <w:rPr>
          <w:rFonts w:ascii="Times New Roman" w:eastAsia="宋体" w:hAnsi="宋体"/>
        </w:rPr>
        <w:t>分子中</w:t>
      </w:r>
      <w:r w:rsidRPr="00DE4A2E">
        <w:rPr>
          <w:rFonts w:ascii="Times New Roman" w:eastAsia="宋体" w:hAnsi="宋体"/>
        </w:rPr>
        <w:t>,</w:t>
      </w:r>
      <w:r w:rsidRPr="00DE4A2E">
        <w:rPr>
          <w:rFonts w:ascii="Times New Roman" w:eastAsia="宋体" w:hAnsi="宋体"/>
        </w:rPr>
        <w:t>连接</w:t>
      </w:r>
      <w:r w:rsidRPr="00DE4A2E">
        <w:rPr>
          <w:rFonts w:ascii="宋体" w:eastAsia="宋体" w:hAnsi="宋体" w:cs="宋体" w:hint="eastAsia"/>
        </w:rPr>
        <w:t>②</w:t>
      </w:r>
      <w:r w:rsidRPr="00DE4A2E">
        <w:rPr>
          <w:rFonts w:ascii="Times New Roman" w:eastAsia="宋体" w:hAnsi="宋体"/>
        </w:rPr>
        <w:t>和</w:t>
      </w:r>
      <w:r w:rsidRPr="00DE4A2E">
        <w:rPr>
          <w:rFonts w:ascii="宋体" w:eastAsia="宋体" w:hAnsi="宋体" w:cs="宋体" w:hint="eastAsia"/>
        </w:rPr>
        <w:t>③</w:t>
      </w:r>
      <w:r w:rsidRPr="00DE4A2E">
        <w:rPr>
          <w:rFonts w:ascii="Times New Roman" w:eastAsia="宋体" w:hAnsi="宋体"/>
        </w:rPr>
        <w:t>的化学键的数目等于氢键的数目</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lastRenderedPageBreak/>
        <w:t>D</w:t>
      </w:r>
      <w:r w:rsidRPr="00DE4A2E">
        <w:rPr>
          <w:rFonts w:ascii="Times New Roman" w:eastAsia="宋体" w:hAnsi="Times New Roman" w:cs="Times New Roman"/>
        </w:rPr>
        <w:t>.</w:t>
      </w:r>
      <w:r w:rsidRPr="00DE4A2E">
        <w:rPr>
          <w:rFonts w:ascii="Times New Roman" w:eastAsia="宋体" w:hAnsi="宋体"/>
        </w:rPr>
        <w:t>在含有</w:t>
      </w:r>
      <w:r w:rsidRPr="00DE4A2E">
        <w:rPr>
          <w:rFonts w:ascii="Times New Roman" w:eastAsia="宋体" w:hAnsi="宋体"/>
        </w:rPr>
        <w:t>5</w:t>
      </w:r>
      <w:r w:rsidRPr="00DE4A2E">
        <w:rPr>
          <w:rFonts w:ascii="Times New Roman" w:eastAsia="宋体" w:hAnsi="宋体"/>
        </w:rPr>
        <w:t>对核苷酸的</w:t>
      </w:r>
      <w:r w:rsidRPr="00DE4A2E">
        <w:rPr>
          <w:rFonts w:ascii="Times New Roman" w:eastAsia="宋体" w:hAnsi="宋体"/>
        </w:rPr>
        <w:t>DNA</w:t>
      </w:r>
      <w:r w:rsidRPr="00DE4A2E">
        <w:rPr>
          <w:rFonts w:ascii="Times New Roman" w:eastAsia="宋体" w:hAnsi="宋体"/>
        </w:rPr>
        <w:t>片段中</w:t>
      </w:r>
      <w:r w:rsidRPr="00DE4A2E">
        <w:rPr>
          <w:rFonts w:ascii="Times New Roman" w:eastAsia="宋体" w:hAnsi="宋体"/>
        </w:rPr>
        <w:t>,</w:t>
      </w:r>
      <w:r w:rsidRPr="00DE4A2E">
        <w:rPr>
          <w:rFonts w:ascii="Times New Roman" w:eastAsia="宋体" w:hAnsi="宋体"/>
        </w:rPr>
        <w:t>连接</w:t>
      </w:r>
      <w:r w:rsidRPr="00DE4A2E">
        <w:rPr>
          <w:rFonts w:ascii="宋体" w:eastAsia="宋体" w:hAnsi="宋体" w:cs="宋体" w:hint="eastAsia"/>
        </w:rPr>
        <w:t>①</w:t>
      </w:r>
      <w:r w:rsidRPr="00DE4A2E">
        <w:rPr>
          <w:rFonts w:ascii="Times New Roman" w:eastAsia="宋体" w:hAnsi="宋体"/>
        </w:rPr>
        <w:t>和</w:t>
      </w:r>
      <w:r w:rsidRPr="00DE4A2E">
        <w:rPr>
          <w:rFonts w:ascii="宋体" w:eastAsia="宋体" w:hAnsi="宋体" w:cs="宋体" w:hint="eastAsia"/>
        </w:rPr>
        <w:t>②</w:t>
      </w:r>
      <w:r w:rsidRPr="00DE4A2E">
        <w:rPr>
          <w:rFonts w:ascii="Times New Roman" w:eastAsia="宋体" w:hAnsi="宋体"/>
        </w:rPr>
        <w:t>的化学键有</w:t>
      </w:r>
      <w:r w:rsidRPr="00DE4A2E">
        <w:rPr>
          <w:rFonts w:ascii="Times New Roman" w:eastAsia="宋体" w:hAnsi="宋体"/>
        </w:rPr>
        <w:t>12</w:t>
      </w:r>
      <w:r w:rsidRPr="00DE4A2E">
        <w:rPr>
          <w:rFonts w:ascii="Times New Roman" w:eastAsia="宋体" w:hAnsi="宋体"/>
        </w:rPr>
        <w:t>个</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10</w:t>
      </w:r>
      <w:r w:rsidRPr="00DE4A2E">
        <w:rPr>
          <w:rFonts w:ascii="Times New Roman" w:eastAsia="宋体" w:hAnsi="Times New Roman" w:cs="Times New Roman"/>
        </w:rPr>
        <w:t>.</w:t>
      </w:r>
      <w:r w:rsidRPr="00DE4A2E">
        <w:rPr>
          <w:rFonts w:ascii="Times New Roman" w:eastAsia="宋体" w:hAnsi="宋体"/>
        </w:rPr>
        <w:t>下列四幅图表示人体细胞的生命现象</w:t>
      </w:r>
      <w:r w:rsidRPr="00DE4A2E">
        <w:rPr>
          <w:rFonts w:ascii="Times New Roman" w:eastAsia="宋体" w:hAnsi="宋体"/>
        </w:rPr>
        <w:t>,</w:t>
      </w:r>
      <w:r w:rsidRPr="00DE4A2E">
        <w:rPr>
          <w:rFonts w:ascii="Times New Roman" w:eastAsia="宋体" w:hAnsi="宋体"/>
        </w:rPr>
        <w:t>其中一定属于细胞分化的是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DE1C3D" w:rsidRPr="00DE4A2E" w:rsidRDefault="00DE1C3D" w:rsidP="00DE1C3D">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2743200" cy="482040"/>
            <wp:effectExtent l="0" t="0" r="0" b="0"/>
            <wp:docPr id="315" name="21M144.eps" descr="id:21474848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2" cstate="print"/>
                    <a:stretch>
                      <a:fillRect/>
                    </a:stretch>
                  </pic:blipFill>
                  <pic:spPr>
                    <a:xfrm>
                      <a:off x="0" y="0"/>
                      <a:ext cx="2743200" cy="482040"/>
                    </a:xfrm>
                    <a:prstGeom prst="rect">
                      <a:avLst/>
                    </a:prstGeom>
                  </pic:spPr>
                </pic:pic>
              </a:graphicData>
            </a:graphic>
          </wp:inline>
        </w:drawing>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11</w:t>
      </w:r>
      <w:r w:rsidRPr="00DE4A2E">
        <w:rPr>
          <w:rFonts w:ascii="Times New Roman" w:eastAsia="宋体" w:hAnsi="Times New Roman" w:cs="Times New Roman"/>
        </w:rPr>
        <w:t>.</w:t>
      </w:r>
      <w:r w:rsidRPr="00DE4A2E">
        <w:rPr>
          <w:rFonts w:ascii="Times New Roman" w:eastAsia="宋体" w:hAnsi="宋体"/>
        </w:rPr>
        <w:t>下列有关表观遗传的说法中</w:t>
      </w:r>
      <w:r w:rsidRPr="00DE4A2E">
        <w:rPr>
          <w:rFonts w:ascii="Times New Roman" w:eastAsia="宋体" w:hAnsi="宋体"/>
        </w:rPr>
        <w:t>,</w:t>
      </w:r>
      <w:r w:rsidRPr="00DE4A2E">
        <w:rPr>
          <w:rFonts w:ascii="Times New Roman" w:eastAsia="宋体" w:hAnsi="宋体"/>
        </w:rPr>
        <w:t>正确的是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基因的碱基序列不发生改变</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基因的表达过程不受影响</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生物性状发生不可遗传变异</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白化病就是一种表观遗传现象</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12</w:t>
      </w:r>
      <w:r w:rsidRPr="00DE4A2E">
        <w:rPr>
          <w:rFonts w:ascii="Times New Roman" w:eastAsia="宋体" w:hAnsi="Times New Roman" w:cs="Times New Roman"/>
        </w:rPr>
        <w:t>.</w:t>
      </w:r>
      <w:r w:rsidRPr="00DE4A2E">
        <w:rPr>
          <w:rFonts w:ascii="Times New Roman" w:eastAsia="宋体" w:hAnsi="宋体"/>
        </w:rPr>
        <w:t>如图是基因</w:t>
      </w:r>
      <w:r w:rsidRPr="00DE4A2E">
        <w:rPr>
          <w:rFonts w:ascii="Times New Roman" w:eastAsia="宋体" w:hAnsi="宋体"/>
        </w:rPr>
        <w:t>M</w:t>
      </w:r>
      <w:r w:rsidRPr="00DE4A2E">
        <w:rPr>
          <w:rFonts w:ascii="Times New Roman" w:eastAsia="宋体" w:hAnsi="宋体"/>
        </w:rPr>
        <w:t>、</w:t>
      </w:r>
      <w:r w:rsidRPr="00DE4A2E">
        <w:rPr>
          <w:rFonts w:ascii="Times New Roman" w:eastAsia="宋体" w:hAnsi="宋体"/>
        </w:rPr>
        <w:t>N</w:t>
      </w:r>
      <w:r w:rsidRPr="00DE4A2E">
        <w:rPr>
          <w:rFonts w:ascii="Times New Roman" w:eastAsia="宋体" w:hAnsi="宋体"/>
        </w:rPr>
        <w:t>、</w:t>
      </w:r>
      <w:r w:rsidRPr="00DE4A2E">
        <w:rPr>
          <w:rFonts w:ascii="Times New Roman" w:eastAsia="宋体" w:hAnsi="宋体"/>
        </w:rPr>
        <w:t>P</w:t>
      </w:r>
      <w:r w:rsidRPr="00DE4A2E">
        <w:rPr>
          <w:rFonts w:ascii="Times New Roman" w:eastAsia="宋体" w:hAnsi="宋体"/>
        </w:rPr>
        <w:t>对某种生物性状控制关系</w:t>
      </w:r>
      <w:r w:rsidRPr="00DE4A2E">
        <w:rPr>
          <w:rFonts w:ascii="Times New Roman" w:eastAsia="宋体" w:hAnsi="宋体"/>
        </w:rPr>
        <w:t>(</w:t>
      </w:r>
      <w:r w:rsidRPr="00DE4A2E">
        <w:rPr>
          <w:rFonts w:ascii="Times New Roman" w:eastAsia="宋体" w:hAnsi="宋体"/>
        </w:rPr>
        <w:t>三对等位基因分别位于三对同源染色体上</w:t>
      </w:r>
      <w:r w:rsidRPr="00DE4A2E">
        <w:rPr>
          <w:rFonts w:ascii="Times New Roman" w:eastAsia="宋体" w:hAnsi="宋体"/>
        </w:rPr>
        <w:t>),</w:t>
      </w:r>
      <w:r w:rsidRPr="00DE4A2E">
        <w:rPr>
          <w:rFonts w:ascii="Times New Roman" w:eastAsia="宋体" w:hAnsi="宋体"/>
        </w:rPr>
        <w:t>下列相关叙述</w:t>
      </w:r>
      <w:r w:rsidRPr="00DE4A2E">
        <w:rPr>
          <w:rFonts w:ascii="Times New Roman" w:eastAsia="宋体" w:hAnsi="宋体"/>
        </w:rPr>
        <w:t>,</w:t>
      </w:r>
      <w:r w:rsidRPr="00DE4A2E">
        <w:rPr>
          <w:rFonts w:ascii="Times New Roman" w:eastAsia="宋体" w:hAnsi="宋体"/>
        </w:rPr>
        <w:t>错误的是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DE1C3D" w:rsidRPr="00DE4A2E" w:rsidRDefault="00DE1C3D" w:rsidP="00DE1C3D">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1676160" cy="990720"/>
            <wp:effectExtent l="0" t="0" r="0" b="0"/>
            <wp:docPr id="316" name="21M145.eps" descr="id:21474848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cstate="print"/>
                    <a:stretch>
                      <a:fillRect/>
                    </a:stretch>
                  </pic:blipFill>
                  <pic:spPr>
                    <a:xfrm>
                      <a:off x="0" y="0"/>
                      <a:ext cx="1676160" cy="990720"/>
                    </a:xfrm>
                    <a:prstGeom prst="rect">
                      <a:avLst/>
                    </a:prstGeom>
                  </pic:spPr>
                </pic:pic>
              </a:graphicData>
            </a:graphic>
          </wp:inline>
        </w:drawing>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基因表达产生蛋白质的过程需要</w:t>
      </w:r>
      <w:r w:rsidRPr="00DE4A2E">
        <w:rPr>
          <w:rFonts w:ascii="Times New Roman" w:eastAsia="宋体" w:hAnsi="宋体"/>
        </w:rPr>
        <w:t>3</w:t>
      </w:r>
      <w:r w:rsidRPr="00DE4A2E">
        <w:rPr>
          <w:rFonts w:ascii="Times New Roman" w:eastAsia="宋体" w:hAnsi="宋体"/>
        </w:rPr>
        <w:t>种</w:t>
      </w:r>
      <w:r w:rsidRPr="00DE4A2E">
        <w:rPr>
          <w:rFonts w:ascii="Times New Roman" w:eastAsia="宋体" w:hAnsi="宋体"/>
        </w:rPr>
        <w:t>RNA</w:t>
      </w:r>
      <w:r w:rsidRPr="00DE4A2E">
        <w:rPr>
          <w:rFonts w:ascii="Times New Roman" w:eastAsia="宋体" w:hAnsi="宋体"/>
        </w:rPr>
        <w:t>的参与</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表现出性状</w:t>
      </w:r>
      <w:r w:rsidRPr="00DE4A2E">
        <w:rPr>
          <w:rFonts w:ascii="Times New Roman" w:eastAsia="宋体" w:hAnsi="宋体"/>
        </w:rPr>
        <w:t>2</w:t>
      </w:r>
      <w:r w:rsidRPr="00DE4A2E">
        <w:rPr>
          <w:rFonts w:ascii="Times New Roman" w:eastAsia="宋体" w:hAnsi="宋体"/>
        </w:rPr>
        <w:t>的个体的基因型是</w:t>
      </w:r>
      <w:r w:rsidRPr="00DE4A2E">
        <w:rPr>
          <w:rFonts w:ascii="Times New Roman" w:eastAsia="宋体" w:hAnsi="宋体"/>
        </w:rPr>
        <w:t>ppM_nn</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分别表现出相对性状</w:t>
      </w:r>
      <w:r w:rsidRPr="00DE4A2E">
        <w:rPr>
          <w:rFonts w:ascii="Times New Roman" w:eastAsia="宋体" w:hAnsi="宋体"/>
        </w:rPr>
        <w:t>1</w:t>
      </w:r>
      <w:r w:rsidRPr="00DE4A2E">
        <w:rPr>
          <w:rFonts w:ascii="Times New Roman" w:eastAsia="宋体" w:hAnsi="宋体"/>
        </w:rPr>
        <w:t>、</w:t>
      </w:r>
      <w:r w:rsidRPr="00DE4A2E">
        <w:rPr>
          <w:rFonts w:ascii="Times New Roman" w:eastAsia="宋体" w:hAnsi="宋体"/>
        </w:rPr>
        <w:t>2</w:t>
      </w:r>
      <w:r w:rsidRPr="00DE4A2E">
        <w:rPr>
          <w:rFonts w:ascii="Times New Roman" w:eastAsia="宋体" w:hAnsi="宋体"/>
        </w:rPr>
        <w:t>、</w:t>
      </w:r>
      <w:r w:rsidRPr="00DE4A2E">
        <w:rPr>
          <w:rFonts w:ascii="Times New Roman" w:eastAsia="宋体" w:hAnsi="宋体"/>
        </w:rPr>
        <w:t>3</w:t>
      </w:r>
      <w:r w:rsidRPr="00DE4A2E">
        <w:rPr>
          <w:rFonts w:ascii="Times New Roman" w:eastAsia="宋体" w:hAnsi="宋体"/>
        </w:rPr>
        <w:t>的不同个体在某环境下可能表型相同</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基因型</w:t>
      </w:r>
      <w:r w:rsidRPr="00DE4A2E">
        <w:rPr>
          <w:rFonts w:ascii="Times New Roman" w:eastAsia="宋体" w:hAnsi="宋体"/>
        </w:rPr>
        <w:t>PpMmNn</w:t>
      </w:r>
      <w:r w:rsidRPr="00DE4A2E">
        <w:rPr>
          <w:rFonts w:ascii="Times New Roman" w:eastAsia="宋体" w:hAnsi="宋体"/>
        </w:rPr>
        <w:t>个体测交</w:t>
      </w:r>
      <w:r w:rsidRPr="00DE4A2E">
        <w:rPr>
          <w:rFonts w:ascii="Times New Roman" w:eastAsia="宋体" w:hAnsi="宋体"/>
        </w:rPr>
        <w:t>,</w:t>
      </w:r>
      <w:r w:rsidRPr="00DE4A2E">
        <w:rPr>
          <w:rFonts w:ascii="Times New Roman" w:eastAsia="宋体" w:hAnsi="宋体"/>
        </w:rPr>
        <w:t>后代中表现出性状</w:t>
      </w:r>
      <w:r w:rsidRPr="00DE4A2E">
        <w:rPr>
          <w:rFonts w:ascii="Times New Roman" w:eastAsia="宋体" w:hAnsi="宋体"/>
        </w:rPr>
        <w:t>1</w:t>
      </w:r>
      <w:r w:rsidRPr="00DE4A2E">
        <w:rPr>
          <w:rFonts w:ascii="Times New Roman" w:eastAsia="宋体" w:hAnsi="宋体"/>
        </w:rPr>
        <w:t>的个体占</w:t>
      </w:r>
      <w:r w:rsidRPr="00DE4A2E">
        <w:rPr>
          <w:rFonts w:ascii="Times New Roman" w:eastAsia="宋体" w:hAnsi="宋体"/>
        </w:rPr>
        <w:t>3/16</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13</w:t>
      </w:r>
      <w:r w:rsidRPr="00DE4A2E">
        <w:rPr>
          <w:rFonts w:ascii="Times New Roman" w:eastAsia="宋体" w:hAnsi="Times New Roman" w:cs="Times New Roman"/>
        </w:rPr>
        <w:t>.</w:t>
      </w:r>
      <w:r w:rsidRPr="00DE4A2E">
        <w:rPr>
          <w:rFonts w:ascii="Times New Roman" w:eastAsia="宋体" w:hAnsi="宋体"/>
        </w:rPr>
        <w:t>(2020</w:t>
      </w:r>
      <w:r w:rsidRPr="00DE4A2E">
        <w:rPr>
          <w:rFonts w:ascii="Times New Roman" w:eastAsia="楷体" w:hAnsi="楷体"/>
        </w:rPr>
        <w:t>山东青岛一模</w:t>
      </w:r>
      <w:r w:rsidRPr="00DE4A2E">
        <w:rPr>
          <w:rFonts w:ascii="Times New Roman" w:eastAsia="宋体" w:hAnsi="宋体"/>
        </w:rPr>
        <w:t>)</w:t>
      </w:r>
      <w:r w:rsidRPr="00DE4A2E">
        <w:rPr>
          <w:rFonts w:ascii="Times New Roman" w:eastAsia="宋体" w:hAnsi="宋体"/>
        </w:rPr>
        <w:t>新型冠状病毒</w:t>
      </w:r>
      <w:r w:rsidRPr="00DE4A2E">
        <w:rPr>
          <w:rFonts w:ascii="Times New Roman" w:eastAsia="宋体" w:hAnsi="宋体"/>
        </w:rPr>
        <w:t>(2019-nCoV)</w:t>
      </w:r>
      <w:r w:rsidRPr="00DE4A2E">
        <w:rPr>
          <w:rFonts w:ascii="Times New Roman" w:eastAsia="宋体" w:hAnsi="宋体"/>
        </w:rPr>
        <w:t>为有包膜病毒</w:t>
      </w:r>
      <w:r w:rsidRPr="00DE4A2E">
        <w:rPr>
          <w:rFonts w:ascii="Times New Roman" w:eastAsia="宋体" w:hAnsi="宋体"/>
        </w:rPr>
        <w:t>,</w:t>
      </w:r>
      <w:r w:rsidRPr="00DE4A2E">
        <w:rPr>
          <w:rFonts w:ascii="Times New Roman" w:eastAsia="宋体" w:hAnsi="宋体"/>
        </w:rPr>
        <w:t>可以通过膜融合进入宿主细胞</w:t>
      </w:r>
      <w:r w:rsidRPr="00DE4A2E">
        <w:rPr>
          <w:rFonts w:ascii="Times New Roman" w:eastAsia="宋体" w:hAnsi="宋体"/>
        </w:rPr>
        <w:t>,</w:t>
      </w:r>
      <w:r w:rsidRPr="00DE4A2E">
        <w:rPr>
          <w:rFonts w:ascii="Times New Roman" w:eastAsia="宋体" w:hAnsi="宋体"/>
        </w:rPr>
        <w:t>其基因组长</w:t>
      </w:r>
      <w:r w:rsidRPr="00DE4A2E">
        <w:rPr>
          <w:rFonts w:ascii="Times New Roman" w:eastAsia="宋体" w:hAnsi="宋体"/>
        </w:rPr>
        <w:t>29</w:t>
      </w:r>
      <w:r w:rsidRPr="00DE4A2E">
        <w:rPr>
          <w:rFonts w:ascii="Times New Roman" w:eastAsia="宋体" w:hAnsi="Times New Roman" w:cs="Times New Roman"/>
        </w:rPr>
        <w:t>.</w:t>
      </w:r>
      <w:r w:rsidRPr="00DE4A2E">
        <w:rPr>
          <w:rFonts w:ascii="Times New Roman" w:eastAsia="宋体" w:hAnsi="宋体"/>
        </w:rPr>
        <w:t>8Kb</w:t>
      </w:r>
      <w:r w:rsidRPr="00DE4A2E">
        <w:rPr>
          <w:rFonts w:ascii="Times New Roman" w:eastAsia="宋体" w:hAnsi="宋体"/>
        </w:rPr>
        <w:t>。该病毒的遗传物质为单链</w:t>
      </w:r>
      <w:r w:rsidRPr="00DE4A2E">
        <w:rPr>
          <w:rFonts w:ascii="Times New Roman" w:eastAsia="宋体" w:hAnsi="宋体"/>
        </w:rPr>
        <w:t>+RNA,</w:t>
      </w:r>
      <w:r w:rsidRPr="00DE4A2E">
        <w:rPr>
          <w:rFonts w:ascii="Times New Roman" w:eastAsia="宋体" w:hAnsi="宋体"/>
        </w:rPr>
        <w:t>其</w:t>
      </w:r>
      <w:r w:rsidRPr="00DE4A2E">
        <w:rPr>
          <w:rFonts w:ascii="Times New Roman" w:eastAsia="宋体" w:hAnsi="宋体"/>
        </w:rPr>
        <w:t>5'</w:t>
      </w:r>
      <w:r w:rsidRPr="00DE4A2E">
        <w:rPr>
          <w:rFonts w:ascii="Times New Roman" w:eastAsia="宋体" w:hAnsi="宋体"/>
        </w:rPr>
        <w:t>端为甲基化帽子</w:t>
      </w:r>
      <w:r w:rsidRPr="00DE4A2E">
        <w:rPr>
          <w:rFonts w:ascii="Times New Roman" w:eastAsia="宋体" w:hAnsi="宋体"/>
        </w:rPr>
        <w:t>,3'</w:t>
      </w:r>
      <w:r w:rsidRPr="00DE4A2E">
        <w:rPr>
          <w:rFonts w:ascii="Times New Roman" w:eastAsia="宋体" w:hAnsi="宋体"/>
        </w:rPr>
        <w:t>端有多聚腺苷酸</w:t>
      </w:r>
      <w:r w:rsidRPr="00DE4A2E">
        <w:rPr>
          <w:rFonts w:ascii="Times New Roman" w:eastAsia="宋体" w:hAnsi="宋体"/>
        </w:rPr>
        <w:t>(PolyA)</w:t>
      </w:r>
      <w:r w:rsidRPr="00DE4A2E">
        <w:rPr>
          <w:rFonts w:ascii="Times New Roman" w:eastAsia="宋体" w:hAnsi="宋体"/>
        </w:rPr>
        <w:t>结构</w:t>
      </w:r>
      <w:r w:rsidRPr="00DE4A2E">
        <w:rPr>
          <w:rFonts w:ascii="Times New Roman" w:eastAsia="宋体" w:hAnsi="宋体"/>
        </w:rPr>
        <w:t>,</w:t>
      </w:r>
      <w:r w:rsidRPr="00DE4A2E">
        <w:rPr>
          <w:rFonts w:ascii="Times New Roman" w:eastAsia="宋体" w:hAnsi="宋体"/>
        </w:rPr>
        <w:t>与真核生物的信使</w:t>
      </w:r>
      <w:r w:rsidRPr="00DE4A2E">
        <w:rPr>
          <w:rFonts w:ascii="Times New Roman" w:eastAsia="宋体" w:hAnsi="宋体"/>
        </w:rPr>
        <w:t>RNA</w:t>
      </w:r>
      <w:r w:rsidRPr="00DE4A2E">
        <w:rPr>
          <w:rFonts w:ascii="Times New Roman" w:eastAsia="宋体" w:hAnsi="宋体"/>
        </w:rPr>
        <w:t>非常相似</w:t>
      </w:r>
      <w:r w:rsidRPr="00DE4A2E">
        <w:rPr>
          <w:rFonts w:ascii="Times New Roman" w:eastAsia="宋体" w:hAnsi="宋体"/>
        </w:rPr>
        <w:t>,</w:t>
      </w:r>
      <w:r w:rsidRPr="00DE4A2E">
        <w:rPr>
          <w:rFonts w:ascii="Times New Roman" w:eastAsia="宋体" w:hAnsi="宋体"/>
        </w:rPr>
        <w:t>可直接作为翻译的模板</w:t>
      </w:r>
      <w:r w:rsidRPr="00DE4A2E">
        <w:rPr>
          <w:rFonts w:ascii="Times New Roman" w:eastAsia="宋体" w:hAnsi="宋体"/>
        </w:rPr>
        <w:t>,</w:t>
      </w:r>
      <w:r w:rsidRPr="00DE4A2E">
        <w:rPr>
          <w:rFonts w:ascii="Times New Roman" w:eastAsia="宋体" w:hAnsi="宋体"/>
        </w:rPr>
        <w:t>表达出</w:t>
      </w:r>
      <w:r w:rsidRPr="00DE4A2E">
        <w:rPr>
          <w:rFonts w:ascii="Times New Roman" w:eastAsia="宋体" w:hAnsi="宋体"/>
        </w:rPr>
        <w:t>RNA</w:t>
      </w:r>
      <w:r w:rsidRPr="00DE4A2E">
        <w:rPr>
          <w:rFonts w:ascii="Times New Roman" w:eastAsia="宋体" w:hAnsi="宋体"/>
        </w:rPr>
        <w:t>聚合酶等物质。下列有关说法合理的是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2019-nCoV</w:t>
      </w:r>
      <w:r w:rsidRPr="00DE4A2E">
        <w:rPr>
          <w:rFonts w:ascii="Times New Roman" w:eastAsia="宋体" w:hAnsi="宋体"/>
        </w:rPr>
        <w:t>属于</w:t>
      </w:r>
      <w:r w:rsidRPr="00DE4A2E">
        <w:rPr>
          <w:rFonts w:ascii="Times New Roman" w:eastAsia="宋体" w:hAnsi="宋体"/>
        </w:rPr>
        <w:t>RNA</w:t>
      </w:r>
      <w:r w:rsidRPr="00DE4A2E">
        <w:rPr>
          <w:rFonts w:ascii="Times New Roman" w:eastAsia="宋体" w:hAnsi="宋体"/>
        </w:rPr>
        <w:t>病毒</w:t>
      </w:r>
      <w:r w:rsidRPr="00DE4A2E">
        <w:rPr>
          <w:rFonts w:ascii="Times New Roman" w:eastAsia="宋体" w:hAnsi="宋体"/>
        </w:rPr>
        <w:t>,</w:t>
      </w:r>
      <w:r w:rsidRPr="00DE4A2E">
        <w:rPr>
          <w:rFonts w:ascii="Times New Roman" w:eastAsia="宋体" w:hAnsi="宋体"/>
        </w:rPr>
        <w:t>其遗传信息传递过程中需要逆转录酶参与</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2019-nCoV</w:t>
      </w:r>
      <w:r w:rsidRPr="00DE4A2E">
        <w:rPr>
          <w:rFonts w:ascii="Times New Roman" w:eastAsia="宋体" w:hAnsi="宋体"/>
        </w:rPr>
        <w:t>需在宿主细胞内增殖</w:t>
      </w:r>
      <w:r w:rsidRPr="00DE4A2E">
        <w:rPr>
          <w:rFonts w:ascii="Times New Roman" w:eastAsia="宋体" w:hAnsi="宋体"/>
        </w:rPr>
        <w:t>,</w:t>
      </w:r>
      <w:r w:rsidRPr="00DE4A2E">
        <w:rPr>
          <w:rFonts w:ascii="Times New Roman" w:eastAsia="宋体" w:hAnsi="宋体"/>
        </w:rPr>
        <w:t>侵入方式和</w:t>
      </w:r>
      <w:r w:rsidRPr="00DE4A2E">
        <w:rPr>
          <w:rFonts w:ascii="Times New Roman" w:eastAsia="宋体" w:hAnsi="宋体"/>
        </w:rPr>
        <w:t>T2</w:t>
      </w:r>
      <w:r w:rsidRPr="00DE4A2E">
        <w:rPr>
          <w:rFonts w:ascii="Times New Roman" w:eastAsia="宋体" w:hAnsi="宋体"/>
        </w:rPr>
        <w:t>噬菌体相同</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人类成熟</w:t>
      </w:r>
      <w:r w:rsidRPr="00DE4A2E">
        <w:rPr>
          <w:rFonts w:ascii="Times New Roman" w:eastAsia="宋体" w:hAnsi="宋体"/>
        </w:rPr>
        <w:t>mRNA</w:t>
      </w:r>
      <w:r w:rsidRPr="00DE4A2E">
        <w:rPr>
          <w:rFonts w:ascii="Times New Roman" w:eastAsia="宋体" w:hAnsi="宋体"/>
        </w:rPr>
        <w:t>应该具有</w:t>
      </w:r>
      <w:r w:rsidRPr="00DE4A2E">
        <w:rPr>
          <w:rFonts w:ascii="Times New Roman" w:eastAsia="宋体" w:hAnsi="宋体"/>
        </w:rPr>
        <w:t>5'</w:t>
      </w:r>
      <w:r w:rsidRPr="00DE4A2E">
        <w:rPr>
          <w:rFonts w:ascii="Times New Roman" w:eastAsia="宋体" w:hAnsi="宋体"/>
        </w:rPr>
        <w:t>端甲基化帽子</w:t>
      </w:r>
      <w:r w:rsidRPr="00DE4A2E">
        <w:rPr>
          <w:rFonts w:ascii="Times New Roman" w:eastAsia="宋体" w:hAnsi="宋体"/>
        </w:rPr>
        <w:t>,3'</w:t>
      </w:r>
      <w:r w:rsidRPr="00DE4A2E">
        <w:rPr>
          <w:rFonts w:ascii="Times New Roman" w:eastAsia="宋体" w:hAnsi="宋体"/>
        </w:rPr>
        <w:t>端多聚腺苷酸</w:t>
      </w:r>
      <w:r w:rsidRPr="00DE4A2E">
        <w:rPr>
          <w:rFonts w:ascii="Times New Roman" w:eastAsia="宋体" w:hAnsi="宋体"/>
        </w:rPr>
        <w:t>(PolyA)</w:t>
      </w:r>
      <w:r w:rsidRPr="00DE4A2E">
        <w:rPr>
          <w:rFonts w:ascii="Times New Roman" w:eastAsia="宋体" w:hAnsi="宋体"/>
        </w:rPr>
        <w:t>等结构</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2019-nCoV</w:t>
      </w:r>
      <w:r w:rsidRPr="00DE4A2E">
        <w:rPr>
          <w:rFonts w:ascii="Times New Roman" w:eastAsia="宋体" w:hAnsi="宋体"/>
        </w:rPr>
        <w:t>与人体内的宿主细胞具有相同的碱基互补配对方式</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14</w:t>
      </w:r>
      <w:r w:rsidRPr="00DE4A2E">
        <w:rPr>
          <w:rFonts w:ascii="Times New Roman" w:eastAsia="宋体" w:hAnsi="Times New Roman" w:cs="Times New Roman"/>
        </w:rPr>
        <w:t>.</w:t>
      </w:r>
      <w:r w:rsidRPr="00DE4A2E">
        <w:rPr>
          <w:rFonts w:ascii="Times New Roman" w:eastAsia="宋体" w:hAnsi="宋体"/>
        </w:rPr>
        <w:t>表观遗传是指生物基因的核苷酸序列不发生改变的情况下</w:t>
      </w:r>
      <w:r w:rsidRPr="00DE4A2E">
        <w:rPr>
          <w:rFonts w:ascii="Times New Roman" w:eastAsia="宋体" w:hAnsi="宋体"/>
        </w:rPr>
        <w:t>,</w:t>
      </w:r>
      <w:r w:rsidRPr="00DE4A2E">
        <w:rPr>
          <w:rFonts w:ascii="Times New Roman" w:eastAsia="宋体" w:hAnsi="宋体"/>
        </w:rPr>
        <w:t>其基因表达发生可遗传变化的现象。下列关于表观遗传现象的叙述</w:t>
      </w:r>
      <w:r w:rsidRPr="00DE4A2E">
        <w:rPr>
          <w:rFonts w:ascii="Times New Roman" w:eastAsia="宋体" w:hAnsi="宋体"/>
        </w:rPr>
        <w:t>,</w:t>
      </w:r>
      <w:r w:rsidRPr="00DE4A2E">
        <w:rPr>
          <w:rFonts w:ascii="Times New Roman" w:eastAsia="宋体" w:hAnsi="宋体"/>
        </w:rPr>
        <w:t>错误的是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吸烟会使人体细胞内的</w:t>
      </w:r>
      <w:r w:rsidRPr="00DE4A2E">
        <w:rPr>
          <w:rFonts w:ascii="Times New Roman" w:eastAsia="宋体" w:hAnsi="宋体"/>
        </w:rPr>
        <w:t>DNA</w:t>
      </w:r>
      <w:r w:rsidRPr="00DE4A2E">
        <w:rPr>
          <w:rFonts w:ascii="Times New Roman" w:eastAsia="宋体" w:hAnsi="宋体"/>
        </w:rPr>
        <w:t>的甲基化水平升高</w:t>
      </w:r>
      <w:r w:rsidRPr="00DE4A2E">
        <w:rPr>
          <w:rFonts w:ascii="Times New Roman" w:eastAsia="宋体" w:hAnsi="宋体"/>
        </w:rPr>
        <w:t>,</w:t>
      </w:r>
      <w:r w:rsidRPr="00DE4A2E">
        <w:rPr>
          <w:rFonts w:ascii="Times New Roman" w:eastAsia="宋体" w:hAnsi="宋体"/>
        </w:rPr>
        <w:t>精子中</w:t>
      </w:r>
      <w:r w:rsidRPr="00DE4A2E">
        <w:rPr>
          <w:rFonts w:ascii="Times New Roman" w:eastAsia="宋体" w:hAnsi="宋体"/>
        </w:rPr>
        <w:t>DNA</w:t>
      </w:r>
      <w:r w:rsidRPr="00DE4A2E">
        <w:rPr>
          <w:rFonts w:ascii="Times New Roman" w:eastAsia="宋体" w:hAnsi="宋体"/>
        </w:rPr>
        <w:t>的甲基化水平也升高</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正常的细胞分化可以体现出细胞层次上的表观遗传</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表观遗传中核内遗传物质在亲子代之间的传递不遵循孟德尔遗传规律</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表观遗传可解释为基因在转录和翻译过程中发生了一些稳定性的改变</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15</w:t>
      </w:r>
      <w:r w:rsidRPr="00DE4A2E">
        <w:rPr>
          <w:rFonts w:ascii="Times New Roman" w:eastAsia="宋体" w:hAnsi="Times New Roman" w:cs="Times New Roman"/>
        </w:rPr>
        <w:t>.</w:t>
      </w:r>
      <w:r w:rsidRPr="00DE4A2E">
        <w:rPr>
          <w:rFonts w:ascii="Times New Roman" w:eastAsia="宋体" w:hAnsi="宋体"/>
        </w:rPr>
        <w:t>根据以下材料</w:t>
      </w:r>
      <w:r w:rsidRPr="00DE4A2E">
        <w:rPr>
          <w:rFonts w:ascii="Times New Roman" w:eastAsia="宋体" w:hAnsi="宋体"/>
        </w:rPr>
        <w:t>:</w:t>
      </w:r>
      <w:r w:rsidRPr="00DE4A2E">
        <w:rPr>
          <w:rFonts w:ascii="宋体" w:eastAsia="宋体" w:hAnsi="宋体" w:cs="宋体" w:hint="eastAsia"/>
        </w:rPr>
        <w:t>①</w:t>
      </w:r>
      <w:r w:rsidRPr="00DE4A2E">
        <w:rPr>
          <w:rFonts w:ascii="Times New Roman" w:eastAsia="宋体" w:hAnsi="宋体"/>
        </w:rPr>
        <w:t>藏报春甲</w:t>
      </w:r>
      <w:r w:rsidRPr="00DE4A2E">
        <w:rPr>
          <w:rFonts w:ascii="Times New Roman" w:eastAsia="宋体" w:hAnsi="宋体"/>
        </w:rPr>
        <w:t>(aa)</w:t>
      </w:r>
      <w:r w:rsidRPr="00DE4A2E">
        <w:rPr>
          <w:rFonts w:ascii="Times New Roman" w:eastAsia="宋体" w:hAnsi="宋体"/>
        </w:rPr>
        <w:t>在</w:t>
      </w:r>
      <w:r w:rsidRPr="00DE4A2E">
        <w:rPr>
          <w:rFonts w:ascii="Times New Roman" w:eastAsia="宋体" w:hAnsi="宋体"/>
        </w:rPr>
        <w:t xml:space="preserve">20 </w:t>
      </w:r>
      <w:r w:rsidRPr="00DE4A2E">
        <w:rPr>
          <w:rFonts w:ascii="宋体" w:eastAsia="宋体" w:hAnsi="宋体" w:cs="宋体" w:hint="eastAsia"/>
        </w:rPr>
        <w:t>℃</w:t>
      </w:r>
      <w:r w:rsidRPr="00DE4A2E">
        <w:rPr>
          <w:rFonts w:ascii="Times New Roman" w:eastAsia="宋体" w:hAnsi="宋体"/>
        </w:rPr>
        <w:t>时开白花</w:t>
      </w:r>
      <w:r w:rsidRPr="00DE4A2E">
        <w:rPr>
          <w:rFonts w:ascii="Times New Roman" w:eastAsia="宋体" w:hAnsi="宋体"/>
        </w:rPr>
        <w:t>;</w:t>
      </w:r>
      <w:r w:rsidRPr="00DE4A2E">
        <w:rPr>
          <w:rFonts w:ascii="宋体" w:eastAsia="宋体" w:hAnsi="宋体" w:cs="宋体" w:hint="eastAsia"/>
        </w:rPr>
        <w:t>②</w:t>
      </w:r>
      <w:r w:rsidRPr="00DE4A2E">
        <w:rPr>
          <w:rFonts w:ascii="Times New Roman" w:eastAsia="宋体" w:hAnsi="宋体"/>
        </w:rPr>
        <w:t>藏报春乙</w:t>
      </w:r>
      <w:r w:rsidRPr="00DE4A2E">
        <w:rPr>
          <w:rFonts w:ascii="Times New Roman" w:eastAsia="宋体" w:hAnsi="宋体"/>
        </w:rPr>
        <w:t>(AA)</w:t>
      </w:r>
      <w:r w:rsidRPr="00DE4A2E">
        <w:rPr>
          <w:rFonts w:ascii="Times New Roman" w:eastAsia="宋体" w:hAnsi="宋体"/>
        </w:rPr>
        <w:t>在</w:t>
      </w:r>
      <w:r w:rsidRPr="00DE4A2E">
        <w:rPr>
          <w:rFonts w:ascii="Times New Roman" w:eastAsia="宋体" w:hAnsi="宋体"/>
        </w:rPr>
        <w:t xml:space="preserve">20 </w:t>
      </w:r>
      <w:r w:rsidRPr="00DE4A2E">
        <w:rPr>
          <w:rFonts w:ascii="宋体" w:eastAsia="宋体" w:hAnsi="宋体" w:cs="宋体" w:hint="eastAsia"/>
        </w:rPr>
        <w:t>℃</w:t>
      </w:r>
      <w:r w:rsidRPr="00DE4A2E">
        <w:rPr>
          <w:rFonts w:ascii="Times New Roman" w:eastAsia="宋体" w:hAnsi="宋体"/>
        </w:rPr>
        <w:t>时开红花</w:t>
      </w:r>
      <w:r w:rsidRPr="00DE4A2E">
        <w:rPr>
          <w:rFonts w:ascii="Times New Roman" w:eastAsia="宋体" w:hAnsi="宋体"/>
        </w:rPr>
        <w:t>;</w:t>
      </w:r>
      <w:r w:rsidRPr="00DE4A2E">
        <w:rPr>
          <w:rFonts w:ascii="宋体" w:eastAsia="宋体" w:hAnsi="宋体" w:cs="宋体" w:hint="eastAsia"/>
        </w:rPr>
        <w:t>③</w:t>
      </w:r>
      <w:r w:rsidRPr="00DE4A2E">
        <w:rPr>
          <w:rFonts w:ascii="Times New Roman" w:eastAsia="宋体" w:hAnsi="宋体"/>
        </w:rPr>
        <w:t>藏报春丙</w:t>
      </w:r>
      <w:r w:rsidRPr="00DE4A2E">
        <w:rPr>
          <w:rFonts w:ascii="Times New Roman" w:eastAsia="宋体" w:hAnsi="宋体"/>
        </w:rPr>
        <w:t>(AA)</w:t>
      </w:r>
      <w:r w:rsidRPr="00DE4A2E">
        <w:rPr>
          <w:rFonts w:ascii="Times New Roman" w:eastAsia="宋体" w:hAnsi="宋体"/>
        </w:rPr>
        <w:t>在</w:t>
      </w:r>
      <w:r w:rsidRPr="00DE4A2E">
        <w:rPr>
          <w:rFonts w:ascii="Times New Roman" w:eastAsia="宋体" w:hAnsi="宋体"/>
        </w:rPr>
        <w:t xml:space="preserve">30 </w:t>
      </w:r>
      <w:r w:rsidRPr="00DE4A2E">
        <w:rPr>
          <w:rFonts w:ascii="宋体" w:eastAsia="宋体" w:hAnsi="宋体" w:cs="宋体" w:hint="eastAsia"/>
        </w:rPr>
        <w:t>℃</w:t>
      </w:r>
      <w:r w:rsidRPr="00DE4A2E">
        <w:rPr>
          <w:rFonts w:ascii="Times New Roman" w:eastAsia="宋体" w:hAnsi="宋体"/>
        </w:rPr>
        <w:t>时开白花。在分析基因型和表型相互关系时</w:t>
      </w:r>
      <w:r w:rsidRPr="00DE4A2E">
        <w:rPr>
          <w:rFonts w:ascii="Times New Roman" w:eastAsia="宋体" w:hAnsi="宋体"/>
        </w:rPr>
        <w:t>,</w:t>
      </w:r>
      <w:r w:rsidRPr="00DE4A2E">
        <w:rPr>
          <w:rFonts w:ascii="Times New Roman" w:eastAsia="宋体" w:hAnsi="宋体"/>
        </w:rPr>
        <w:t>下列说法错误的是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由材料</w:t>
      </w:r>
      <w:r w:rsidRPr="00DE4A2E">
        <w:rPr>
          <w:rFonts w:ascii="宋体" w:eastAsia="宋体" w:hAnsi="宋体" w:cs="宋体" w:hint="eastAsia"/>
        </w:rPr>
        <w:t>①②</w:t>
      </w:r>
      <w:r w:rsidRPr="00DE4A2E">
        <w:rPr>
          <w:rFonts w:ascii="Times New Roman" w:eastAsia="宋体" w:hAnsi="宋体"/>
        </w:rPr>
        <w:t>可知生物的性状表现是由基因型决定的</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lastRenderedPageBreak/>
        <w:t>B</w:t>
      </w:r>
      <w:r w:rsidRPr="00DE4A2E">
        <w:rPr>
          <w:rFonts w:ascii="Times New Roman" w:eastAsia="宋体" w:hAnsi="Times New Roman" w:cs="Times New Roman"/>
        </w:rPr>
        <w:t>.</w:t>
      </w:r>
      <w:r w:rsidRPr="00DE4A2E">
        <w:rPr>
          <w:rFonts w:ascii="Times New Roman" w:eastAsia="宋体" w:hAnsi="宋体"/>
        </w:rPr>
        <w:t>由材料</w:t>
      </w:r>
      <w:r w:rsidRPr="00DE4A2E">
        <w:rPr>
          <w:rFonts w:ascii="宋体" w:eastAsia="宋体" w:hAnsi="宋体" w:cs="宋体" w:hint="eastAsia"/>
        </w:rPr>
        <w:t>①③</w:t>
      </w:r>
      <w:r w:rsidRPr="00DE4A2E">
        <w:rPr>
          <w:rFonts w:ascii="Times New Roman" w:eastAsia="宋体" w:hAnsi="宋体"/>
        </w:rPr>
        <w:t>可知生物的性状表现是由基因型和环境共同决定的</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由材料</w:t>
      </w:r>
      <w:r w:rsidRPr="00DE4A2E">
        <w:rPr>
          <w:rFonts w:ascii="宋体" w:eastAsia="宋体" w:hAnsi="宋体" w:cs="宋体" w:hint="eastAsia"/>
        </w:rPr>
        <w:t>②③</w:t>
      </w:r>
      <w:r w:rsidRPr="00DE4A2E">
        <w:rPr>
          <w:rFonts w:ascii="Times New Roman" w:eastAsia="宋体" w:hAnsi="宋体"/>
        </w:rPr>
        <w:t>可知环境影响基因型的表达</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由材料</w:t>
      </w:r>
      <w:r w:rsidRPr="00DE4A2E">
        <w:rPr>
          <w:rFonts w:ascii="宋体" w:eastAsia="宋体" w:hAnsi="宋体" w:cs="宋体" w:hint="eastAsia"/>
        </w:rPr>
        <w:t>①②③</w:t>
      </w:r>
      <w:r w:rsidRPr="00DE4A2E">
        <w:rPr>
          <w:rFonts w:ascii="Times New Roman" w:eastAsia="宋体" w:hAnsi="宋体"/>
        </w:rPr>
        <w:t>可知生物的性状表现是基因型和环境共同作用的结果</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Arial" w:eastAsia="黑体" w:hAnsi="黑体"/>
          <w:sz w:val="24"/>
        </w:rPr>
        <w:t>二、选择题</w:t>
      </w:r>
      <w:r w:rsidRPr="00DE4A2E">
        <w:rPr>
          <w:rFonts w:ascii="Times New Roman" w:eastAsia="宋体" w:hAnsi="宋体"/>
          <w:sz w:val="24"/>
        </w:rPr>
        <w:t>(</w:t>
      </w:r>
      <w:r w:rsidRPr="00DE4A2E">
        <w:rPr>
          <w:rFonts w:ascii="Times New Roman" w:eastAsia="楷体" w:hAnsi="楷体"/>
          <w:sz w:val="24"/>
        </w:rPr>
        <w:t>本题共</w:t>
      </w:r>
      <w:r w:rsidRPr="00DE4A2E">
        <w:rPr>
          <w:rFonts w:ascii="Times New Roman" w:eastAsia="宋体" w:hAnsi="宋体"/>
          <w:sz w:val="24"/>
        </w:rPr>
        <w:t>5</w:t>
      </w:r>
      <w:r w:rsidRPr="00DE4A2E">
        <w:rPr>
          <w:rFonts w:ascii="Times New Roman" w:eastAsia="楷体" w:hAnsi="楷体"/>
          <w:sz w:val="24"/>
        </w:rPr>
        <w:t>小题</w:t>
      </w:r>
      <w:r w:rsidRPr="00DE4A2E">
        <w:rPr>
          <w:rFonts w:ascii="Times New Roman" w:eastAsia="宋体" w:hAnsi="宋体"/>
          <w:sz w:val="24"/>
        </w:rPr>
        <w:t>,</w:t>
      </w:r>
      <w:r w:rsidRPr="00DE4A2E">
        <w:rPr>
          <w:rFonts w:ascii="Times New Roman" w:eastAsia="楷体" w:hAnsi="楷体"/>
          <w:sz w:val="24"/>
        </w:rPr>
        <w:t>每小题</w:t>
      </w:r>
      <w:r w:rsidRPr="00DE4A2E">
        <w:rPr>
          <w:rFonts w:ascii="Times New Roman" w:eastAsia="宋体" w:hAnsi="宋体"/>
          <w:sz w:val="24"/>
        </w:rPr>
        <w:t>3</w:t>
      </w:r>
      <w:r w:rsidRPr="00DE4A2E">
        <w:rPr>
          <w:rFonts w:ascii="Times New Roman" w:eastAsia="楷体" w:hAnsi="楷体"/>
          <w:sz w:val="24"/>
        </w:rPr>
        <w:t>分</w:t>
      </w:r>
      <w:r w:rsidRPr="00DE4A2E">
        <w:rPr>
          <w:rFonts w:ascii="Times New Roman" w:eastAsia="宋体" w:hAnsi="宋体"/>
          <w:sz w:val="24"/>
        </w:rPr>
        <w:t>,</w:t>
      </w:r>
      <w:r w:rsidRPr="00DE4A2E">
        <w:rPr>
          <w:rFonts w:ascii="Times New Roman" w:eastAsia="楷体" w:hAnsi="楷体"/>
          <w:sz w:val="24"/>
        </w:rPr>
        <w:t>共</w:t>
      </w:r>
      <w:r w:rsidRPr="00DE4A2E">
        <w:rPr>
          <w:rFonts w:ascii="Times New Roman" w:eastAsia="宋体" w:hAnsi="宋体"/>
          <w:sz w:val="24"/>
        </w:rPr>
        <w:t>15</w:t>
      </w:r>
      <w:r w:rsidRPr="00DE4A2E">
        <w:rPr>
          <w:rFonts w:ascii="Times New Roman" w:eastAsia="楷体" w:hAnsi="楷体"/>
          <w:sz w:val="24"/>
        </w:rPr>
        <w:t>分。每小题有一个或多个选项符合题目要求</w:t>
      </w:r>
      <w:r w:rsidRPr="00DE4A2E">
        <w:rPr>
          <w:rFonts w:ascii="Times New Roman" w:eastAsia="宋体" w:hAnsi="宋体"/>
          <w:sz w:val="24"/>
        </w:rPr>
        <w:t>,</w:t>
      </w:r>
      <w:r w:rsidRPr="00DE4A2E">
        <w:rPr>
          <w:rFonts w:ascii="Times New Roman" w:eastAsia="楷体" w:hAnsi="楷体"/>
          <w:sz w:val="24"/>
        </w:rPr>
        <w:t>全部选对得</w:t>
      </w:r>
      <w:r w:rsidRPr="00DE4A2E">
        <w:rPr>
          <w:rFonts w:ascii="Times New Roman" w:eastAsia="宋体" w:hAnsi="宋体"/>
          <w:sz w:val="24"/>
        </w:rPr>
        <w:t>3</w:t>
      </w:r>
      <w:r w:rsidRPr="00DE4A2E">
        <w:rPr>
          <w:rFonts w:ascii="Times New Roman" w:eastAsia="楷体" w:hAnsi="楷体"/>
          <w:sz w:val="24"/>
        </w:rPr>
        <w:t>分</w:t>
      </w:r>
      <w:r w:rsidRPr="00DE4A2E">
        <w:rPr>
          <w:rFonts w:ascii="Times New Roman" w:eastAsia="宋体" w:hAnsi="宋体"/>
          <w:sz w:val="24"/>
        </w:rPr>
        <w:t>,</w:t>
      </w:r>
      <w:r w:rsidRPr="00DE4A2E">
        <w:rPr>
          <w:rFonts w:ascii="Times New Roman" w:eastAsia="楷体" w:hAnsi="楷体"/>
          <w:sz w:val="24"/>
        </w:rPr>
        <w:t>选对但不全的得</w:t>
      </w:r>
      <w:r w:rsidRPr="00DE4A2E">
        <w:rPr>
          <w:rFonts w:ascii="Times New Roman" w:eastAsia="宋体" w:hAnsi="宋体"/>
          <w:sz w:val="24"/>
        </w:rPr>
        <w:t>1</w:t>
      </w:r>
      <w:r w:rsidRPr="00DE4A2E">
        <w:rPr>
          <w:rFonts w:ascii="Times New Roman" w:eastAsia="楷体" w:hAnsi="楷体"/>
          <w:sz w:val="24"/>
        </w:rPr>
        <w:t>分</w:t>
      </w:r>
      <w:r w:rsidRPr="00DE4A2E">
        <w:rPr>
          <w:rFonts w:ascii="Times New Roman" w:eastAsia="宋体" w:hAnsi="宋体"/>
          <w:sz w:val="24"/>
        </w:rPr>
        <w:t>,</w:t>
      </w:r>
      <w:r w:rsidRPr="00DE4A2E">
        <w:rPr>
          <w:rFonts w:ascii="Times New Roman" w:eastAsia="楷体" w:hAnsi="楷体"/>
          <w:sz w:val="24"/>
        </w:rPr>
        <w:t>有选错的得</w:t>
      </w:r>
      <w:r w:rsidRPr="00DE4A2E">
        <w:rPr>
          <w:rFonts w:ascii="Times New Roman" w:eastAsia="宋体" w:hAnsi="宋体"/>
          <w:sz w:val="24"/>
        </w:rPr>
        <w:t>0</w:t>
      </w:r>
      <w:r w:rsidRPr="00DE4A2E">
        <w:rPr>
          <w:rFonts w:ascii="Times New Roman" w:eastAsia="楷体" w:hAnsi="楷体"/>
          <w:sz w:val="24"/>
        </w:rPr>
        <w:t>分</w:t>
      </w:r>
      <w:r w:rsidRPr="00DE4A2E">
        <w:rPr>
          <w:rFonts w:ascii="Times New Roman" w:eastAsia="宋体" w:hAnsi="宋体"/>
          <w:sz w:val="24"/>
        </w:rPr>
        <w:t>)</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16</w:t>
      </w:r>
      <w:r w:rsidRPr="00DE4A2E">
        <w:rPr>
          <w:rFonts w:ascii="Times New Roman" w:eastAsia="宋体" w:hAnsi="Times New Roman" w:cs="Times New Roman"/>
        </w:rPr>
        <w:t>.</w:t>
      </w:r>
      <w:r w:rsidRPr="00DE4A2E">
        <w:rPr>
          <w:rFonts w:ascii="Times New Roman" w:eastAsia="宋体" w:hAnsi="宋体"/>
        </w:rPr>
        <w:t>下图为某同学在学习</w:t>
      </w:r>
      <w:r w:rsidRPr="00DE4A2E">
        <w:rPr>
          <w:rFonts w:ascii="Times New Roman" w:eastAsia="宋体" w:hAnsi="宋体"/>
        </w:rPr>
        <w:t>DNA</w:t>
      </w:r>
      <w:r w:rsidRPr="00DE4A2E">
        <w:rPr>
          <w:rFonts w:ascii="Times New Roman" w:eastAsia="宋体" w:hAnsi="宋体"/>
        </w:rPr>
        <w:t>的结构后画的含有两个碱基对的</w:t>
      </w:r>
      <w:r w:rsidRPr="00DE4A2E">
        <w:rPr>
          <w:rFonts w:ascii="Times New Roman" w:eastAsia="宋体" w:hAnsi="宋体"/>
        </w:rPr>
        <w:t>DNA</w:t>
      </w:r>
      <w:r w:rsidRPr="00DE4A2E">
        <w:rPr>
          <w:rFonts w:ascii="Times New Roman" w:eastAsia="宋体" w:hAnsi="宋体"/>
        </w:rPr>
        <w:t>片段</w:t>
      </w:r>
      <w:r w:rsidRPr="00DE4A2E">
        <w:rPr>
          <w:rFonts w:ascii="Times New Roman" w:eastAsia="宋体" w:hAnsi="宋体"/>
        </w:rPr>
        <w:t>(</w:t>
      </w:r>
      <w:r w:rsidRPr="00DE4A2E">
        <w:rPr>
          <w:rFonts w:ascii="Times New Roman" w:eastAsia="宋体" w:hAnsi="Times New Roman" w:cs="Times New Roman"/>
        </w:rPr>
        <w:t>“○”</w:t>
      </w:r>
      <w:r w:rsidRPr="00DE4A2E">
        <w:rPr>
          <w:rFonts w:ascii="Times New Roman" w:eastAsia="宋体" w:hAnsi="宋体"/>
        </w:rPr>
        <w:t>代表磷酸基团</w:t>
      </w:r>
      <w:r w:rsidRPr="00DE4A2E">
        <w:rPr>
          <w:rFonts w:ascii="Times New Roman" w:eastAsia="宋体" w:hAnsi="宋体"/>
        </w:rPr>
        <w:t>),</w:t>
      </w:r>
      <w:r w:rsidRPr="00DE4A2E">
        <w:rPr>
          <w:rFonts w:ascii="Times New Roman" w:eastAsia="宋体" w:hAnsi="宋体"/>
        </w:rPr>
        <w:t>下列对此图的评价</w:t>
      </w:r>
      <w:r w:rsidRPr="00DE4A2E">
        <w:rPr>
          <w:rFonts w:ascii="Times New Roman" w:eastAsia="宋体" w:hAnsi="宋体"/>
        </w:rPr>
        <w:t>,</w:t>
      </w:r>
      <w:r w:rsidRPr="00DE4A2E">
        <w:rPr>
          <w:rFonts w:ascii="Times New Roman" w:eastAsia="宋体" w:hAnsi="宋体"/>
        </w:rPr>
        <w:t>错误的是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DE1C3D" w:rsidRPr="00DE4A2E" w:rsidRDefault="00DE1C3D" w:rsidP="00DE1C3D">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1968120" cy="1040040"/>
            <wp:effectExtent l="0" t="0" r="0" b="0"/>
            <wp:docPr id="317" name="21M146.eps" descr="id:21474848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cstate="print"/>
                    <a:stretch>
                      <a:fillRect/>
                    </a:stretch>
                  </pic:blipFill>
                  <pic:spPr>
                    <a:xfrm>
                      <a:off x="0" y="0"/>
                      <a:ext cx="1968120" cy="1040040"/>
                    </a:xfrm>
                    <a:prstGeom prst="rect">
                      <a:avLst/>
                    </a:prstGeom>
                  </pic:spPr>
                </pic:pic>
              </a:graphicData>
            </a:graphic>
          </wp:inline>
        </w:drawing>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物质组成和结构上没有错误</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只有一处错误</w:t>
      </w:r>
      <w:r w:rsidRPr="00DE4A2E">
        <w:rPr>
          <w:rFonts w:ascii="Times New Roman" w:eastAsia="宋体" w:hAnsi="宋体"/>
        </w:rPr>
        <w:t>,</w:t>
      </w:r>
      <w:r w:rsidRPr="00DE4A2E">
        <w:rPr>
          <w:rFonts w:ascii="Times New Roman" w:eastAsia="宋体" w:hAnsi="宋体"/>
        </w:rPr>
        <w:t>就是</w:t>
      </w:r>
      <w:r w:rsidRPr="00DE4A2E">
        <w:rPr>
          <w:rFonts w:ascii="Times New Roman" w:eastAsia="宋体" w:hAnsi="宋体"/>
        </w:rPr>
        <w:t>U</w:t>
      </w:r>
      <w:r w:rsidRPr="00DE4A2E">
        <w:rPr>
          <w:rFonts w:ascii="Times New Roman" w:eastAsia="宋体" w:hAnsi="宋体"/>
        </w:rPr>
        <w:t>应改为</w:t>
      </w:r>
      <w:r w:rsidRPr="00DE4A2E">
        <w:rPr>
          <w:rFonts w:ascii="Times New Roman" w:eastAsia="宋体" w:hAnsi="宋体"/>
        </w:rPr>
        <w:t>T</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至少有三处错误</w:t>
      </w:r>
      <w:r w:rsidRPr="00DE4A2E">
        <w:rPr>
          <w:rFonts w:ascii="Times New Roman" w:eastAsia="宋体" w:hAnsi="宋体"/>
        </w:rPr>
        <w:t>,</w:t>
      </w:r>
      <w:r w:rsidRPr="00DE4A2E">
        <w:rPr>
          <w:rFonts w:ascii="Times New Roman" w:eastAsia="宋体" w:hAnsi="宋体"/>
        </w:rPr>
        <w:t>其中之一是核糖应改为脱氧核糖</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如果说他画的是</w:t>
      </w:r>
      <w:r w:rsidRPr="00DE4A2E">
        <w:rPr>
          <w:rFonts w:ascii="Times New Roman" w:eastAsia="宋体" w:hAnsi="宋体"/>
        </w:rPr>
        <w:t>,RNA</w:t>
      </w:r>
      <w:r w:rsidRPr="00DE4A2E">
        <w:rPr>
          <w:rFonts w:ascii="Times New Roman" w:eastAsia="宋体" w:hAnsi="宋体"/>
        </w:rPr>
        <w:t>双链</w:t>
      </w:r>
      <w:r w:rsidRPr="00DE4A2E">
        <w:rPr>
          <w:rFonts w:ascii="Times New Roman" w:eastAsia="宋体" w:hAnsi="宋体"/>
        </w:rPr>
        <w:t>,</w:t>
      </w:r>
      <w:r w:rsidRPr="00DE4A2E">
        <w:rPr>
          <w:rFonts w:ascii="Times New Roman" w:eastAsia="宋体" w:hAnsi="宋体"/>
        </w:rPr>
        <w:t>则该图应是正确的</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17</w:t>
      </w:r>
      <w:r w:rsidRPr="00DE4A2E">
        <w:rPr>
          <w:rFonts w:ascii="Times New Roman" w:eastAsia="宋体" w:hAnsi="Times New Roman" w:cs="Times New Roman"/>
        </w:rPr>
        <w:t>.</w:t>
      </w:r>
      <w:r w:rsidRPr="00DE4A2E">
        <w:rPr>
          <w:rFonts w:ascii="Times New Roman" w:eastAsia="宋体" w:hAnsi="宋体"/>
        </w:rPr>
        <w:t>2013</w:t>
      </w:r>
      <w:r w:rsidRPr="00DE4A2E">
        <w:rPr>
          <w:rFonts w:ascii="Times New Roman" w:eastAsia="宋体" w:hAnsi="宋体"/>
        </w:rPr>
        <w:t>年</w:t>
      </w:r>
      <w:r w:rsidRPr="00DE4A2E">
        <w:rPr>
          <w:rFonts w:ascii="Times New Roman" w:eastAsia="宋体" w:hAnsi="宋体"/>
        </w:rPr>
        <w:t>,</w:t>
      </w:r>
      <w:r w:rsidRPr="00DE4A2E">
        <w:rPr>
          <w:rFonts w:ascii="Times New Roman" w:eastAsia="宋体" w:hAnsi="宋体"/>
        </w:rPr>
        <w:t>我国科学家发现斑马鱼子代胚胎可继承精子</w:t>
      </w:r>
      <w:r w:rsidRPr="00DE4A2E">
        <w:rPr>
          <w:rFonts w:ascii="Times New Roman" w:eastAsia="宋体" w:hAnsi="宋体"/>
        </w:rPr>
        <w:t>DNA</w:t>
      </w:r>
      <w:r w:rsidRPr="00DE4A2E">
        <w:rPr>
          <w:rFonts w:ascii="Times New Roman" w:eastAsia="宋体" w:hAnsi="宋体"/>
        </w:rPr>
        <w:t>甲基化模式</w:t>
      </w:r>
      <w:r w:rsidRPr="00DE4A2E">
        <w:rPr>
          <w:rFonts w:ascii="Times New Roman" w:eastAsia="宋体" w:hAnsi="宋体"/>
        </w:rPr>
        <w:t>,</w:t>
      </w:r>
      <w:r w:rsidRPr="00DE4A2E">
        <w:rPr>
          <w:rFonts w:ascii="Times New Roman" w:eastAsia="宋体" w:hAnsi="宋体"/>
        </w:rPr>
        <w:t>在世界上首次用实验证明了精子的表观遗传信息可以完整遗传。表观遗传现象普遍存在于生物体的生长、发育和衰老的整个生命活动过程中。下列关于表观遗传的说法正确的是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表观遗传现象是指基因表达发生改变但基因的碱基序列不变</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可遗传性是表观遗传的特点之一</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基因组成相同的同卵双胞胎之间的微小差异是表观遗传修饰调控的结果</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表观遗传的调控机制只有</w:t>
      </w:r>
      <w:r w:rsidRPr="00DE4A2E">
        <w:rPr>
          <w:rFonts w:ascii="Times New Roman" w:eastAsia="宋体" w:hAnsi="宋体"/>
        </w:rPr>
        <w:t>DNA</w:t>
      </w:r>
      <w:r w:rsidRPr="00DE4A2E">
        <w:rPr>
          <w:rFonts w:ascii="Times New Roman" w:eastAsia="宋体" w:hAnsi="宋体"/>
        </w:rPr>
        <w:t>甲基化</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18</w:t>
      </w:r>
      <w:r w:rsidRPr="00DE4A2E">
        <w:rPr>
          <w:rFonts w:ascii="Times New Roman" w:eastAsia="宋体" w:hAnsi="Times New Roman" w:cs="Times New Roman"/>
        </w:rPr>
        <w:t>.</w:t>
      </w:r>
      <w:r w:rsidRPr="00DE4A2E">
        <w:rPr>
          <w:rFonts w:ascii="Times New Roman" w:eastAsia="宋体" w:hAnsi="宋体"/>
        </w:rPr>
        <w:t>(2020</w:t>
      </w:r>
      <w:r w:rsidRPr="00DE4A2E">
        <w:rPr>
          <w:rFonts w:ascii="Times New Roman" w:eastAsia="楷体" w:hAnsi="楷体"/>
        </w:rPr>
        <w:t>山东济宁</w:t>
      </w:r>
      <w:r w:rsidRPr="00DE4A2E">
        <w:rPr>
          <w:rFonts w:ascii="Times New Roman" w:eastAsia="宋体" w:hAnsi="宋体"/>
        </w:rPr>
        <w:t>3</w:t>
      </w:r>
      <w:r w:rsidRPr="00DE4A2E">
        <w:rPr>
          <w:rFonts w:ascii="Times New Roman" w:eastAsia="楷体" w:hAnsi="楷体"/>
        </w:rPr>
        <w:t>月一模</w:t>
      </w:r>
      <w:r w:rsidRPr="00DE4A2E">
        <w:rPr>
          <w:rFonts w:ascii="Times New Roman" w:eastAsia="宋体" w:hAnsi="宋体"/>
        </w:rPr>
        <w:t>)</w:t>
      </w:r>
      <w:r w:rsidRPr="00DE4A2E">
        <w:rPr>
          <w:rFonts w:ascii="Times New Roman" w:eastAsia="宋体" w:hAnsi="宋体"/>
        </w:rPr>
        <w:t>科研人员测定某噬菌体</w:t>
      </w:r>
      <w:r w:rsidRPr="00DE4A2E">
        <w:rPr>
          <w:rFonts w:ascii="Times New Roman" w:eastAsia="宋体" w:hAnsi="宋体"/>
        </w:rPr>
        <w:t>DNA</w:t>
      </w:r>
      <w:r w:rsidRPr="00DE4A2E">
        <w:rPr>
          <w:rFonts w:ascii="Times New Roman" w:eastAsia="宋体" w:hAnsi="宋体"/>
        </w:rPr>
        <w:t>单链的序列</w:t>
      </w:r>
      <w:r w:rsidRPr="00DE4A2E">
        <w:rPr>
          <w:rFonts w:ascii="Times New Roman" w:eastAsia="宋体" w:hAnsi="宋体"/>
        </w:rPr>
        <w:t>,</w:t>
      </w:r>
      <w:r w:rsidRPr="00DE4A2E">
        <w:rPr>
          <w:rFonts w:ascii="Times New Roman" w:eastAsia="宋体" w:hAnsi="宋体"/>
        </w:rPr>
        <w:t>得到其编码蛋白质的一些信息</w:t>
      </w:r>
      <w:r w:rsidRPr="00DE4A2E">
        <w:rPr>
          <w:rFonts w:ascii="Times New Roman" w:eastAsia="宋体" w:hAnsi="宋体"/>
        </w:rPr>
        <w:t>,</w:t>
      </w:r>
      <w:r w:rsidRPr="00DE4A2E">
        <w:rPr>
          <w:rFonts w:ascii="Times New Roman" w:eastAsia="宋体" w:hAnsi="宋体"/>
        </w:rPr>
        <w:t>如下图所示。据此作出的分析</w:t>
      </w:r>
      <w:r w:rsidRPr="00DE4A2E">
        <w:rPr>
          <w:rFonts w:ascii="Times New Roman" w:eastAsia="宋体" w:hAnsi="宋体"/>
        </w:rPr>
        <w:t>,</w:t>
      </w:r>
      <w:r w:rsidRPr="00DE4A2E">
        <w:rPr>
          <w:rFonts w:ascii="Times New Roman" w:eastAsia="宋体" w:hAnsi="宋体"/>
        </w:rPr>
        <w:t>正确的是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DE1C3D" w:rsidRPr="00DE4A2E" w:rsidRDefault="00DE1C3D" w:rsidP="00DE1C3D">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3046320" cy="1027800"/>
            <wp:effectExtent l="0" t="0" r="0" b="0"/>
            <wp:docPr id="318" name="21M147.eps" descr="id:21474848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5" cstate="print"/>
                    <a:stretch>
                      <a:fillRect/>
                    </a:stretch>
                  </pic:blipFill>
                  <pic:spPr>
                    <a:xfrm>
                      <a:off x="0" y="0"/>
                      <a:ext cx="3046320" cy="1027800"/>
                    </a:xfrm>
                    <a:prstGeom prst="rect">
                      <a:avLst/>
                    </a:prstGeom>
                  </pic:spPr>
                </pic:pic>
              </a:graphicData>
            </a:graphic>
          </wp:inline>
        </w:drawing>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终止密码子位于基因的末端</w:t>
      </w:r>
      <w:r w:rsidRPr="00DE4A2E">
        <w:rPr>
          <w:rFonts w:ascii="Times New Roman" w:eastAsia="宋体" w:hAnsi="宋体"/>
        </w:rPr>
        <w:t>,</w:t>
      </w:r>
      <w:r w:rsidRPr="00DE4A2E">
        <w:rPr>
          <w:rFonts w:ascii="Times New Roman" w:eastAsia="宋体" w:hAnsi="宋体"/>
        </w:rPr>
        <w:t>使翻译终止</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图中结构能使有限的碱基携带更多的遗传信息</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一个碱基对替换可能引起两种蛋白发生改变</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缬氨酸</w:t>
      </w:r>
      <w:r w:rsidRPr="00DE4A2E">
        <w:rPr>
          <w:rFonts w:ascii="Times New Roman" w:eastAsia="宋体" w:hAnsi="宋体"/>
        </w:rPr>
        <w:t>(Val)</w:t>
      </w:r>
      <w:r w:rsidRPr="00DE4A2E">
        <w:rPr>
          <w:rFonts w:ascii="Times New Roman" w:eastAsia="宋体" w:hAnsi="宋体"/>
        </w:rPr>
        <w:t>至少有三种密码子</w:t>
      </w:r>
      <w:r w:rsidRPr="00DE4A2E">
        <w:rPr>
          <w:rFonts w:ascii="Times New Roman" w:eastAsia="宋体" w:hAnsi="宋体"/>
        </w:rPr>
        <w:t>,</w:t>
      </w:r>
      <w:r w:rsidRPr="00DE4A2E">
        <w:rPr>
          <w:rFonts w:ascii="Times New Roman" w:eastAsia="宋体" w:hAnsi="宋体"/>
        </w:rPr>
        <w:t>表明了密码子的简并性</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19</w:t>
      </w:r>
      <w:r w:rsidRPr="00DE4A2E">
        <w:rPr>
          <w:rFonts w:ascii="Times New Roman" w:eastAsia="宋体" w:hAnsi="Times New Roman" w:cs="Times New Roman"/>
        </w:rPr>
        <w:t>.</w:t>
      </w:r>
      <w:r w:rsidRPr="00DE4A2E">
        <w:rPr>
          <w:rFonts w:ascii="Times New Roman" w:eastAsia="宋体" w:hAnsi="宋体"/>
        </w:rPr>
        <w:t>(2020</w:t>
      </w:r>
      <w:r w:rsidRPr="00DE4A2E">
        <w:rPr>
          <w:rFonts w:ascii="Times New Roman" w:eastAsia="楷体" w:hAnsi="楷体"/>
        </w:rPr>
        <w:t>山东济宁一模</w:t>
      </w:r>
      <w:r w:rsidRPr="00DE4A2E">
        <w:rPr>
          <w:rFonts w:ascii="Times New Roman" w:eastAsia="宋体" w:hAnsi="宋体"/>
        </w:rPr>
        <w:t>)</w:t>
      </w:r>
      <w:r w:rsidRPr="00DE4A2E">
        <w:rPr>
          <w:rFonts w:ascii="Times New Roman" w:eastAsia="宋体" w:hAnsi="宋体"/>
        </w:rPr>
        <w:t>研究表明</w:t>
      </w:r>
      <w:r w:rsidRPr="00DE4A2E">
        <w:rPr>
          <w:rFonts w:ascii="Times New Roman" w:eastAsia="宋体" w:hAnsi="宋体"/>
          <w:i/>
        </w:rPr>
        <w:t>myoD</w:t>
      </w:r>
      <w:r w:rsidRPr="00DE4A2E">
        <w:rPr>
          <w:rFonts w:ascii="Times New Roman" w:eastAsia="宋体" w:hAnsi="宋体"/>
        </w:rPr>
        <w:t>基因在黄颡鱼雌雄成体的心、脑、肌肉等不同组织中均有表达</w:t>
      </w:r>
      <w:r w:rsidRPr="00DE4A2E">
        <w:rPr>
          <w:rFonts w:ascii="Times New Roman" w:eastAsia="宋体" w:hAnsi="宋体"/>
        </w:rPr>
        <w:t>,</w:t>
      </w:r>
      <w:r w:rsidRPr="00DE4A2E">
        <w:rPr>
          <w:rFonts w:ascii="Times New Roman" w:eastAsia="宋体" w:hAnsi="宋体"/>
        </w:rPr>
        <w:t>在肌肉组织中表达量最高。下列叙述正确的是</w:t>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i/>
        </w:rPr>
        <w:t>myoD</w:t>
      </w:r>
      <w:r w:rsidRPr="00DE4A2E">
        <w:rPr>
          <w:rFonts w:ascii="Times New Roman" w:eastAsia="宋体" w:hAnsi="宋体"/>
        </w:rPr>
        <w:t>基因在肌肉组织中表达量最高</w:t>
      </w:r>
      <w:r w:rsidRPr="00DE4A2E">
        <w:rPr>
          <w:rFonts w:ascii="Times New Roman" w:eastAsia="宋体" w:hAnsi="宋体"/>
        </w:rPr>
        <w:t>,</w:t>
      </w:r>
      <w:r w:rsidRPr="00DE4A2E">
        <w:rPr>
          <w:rFonts w:ascii="Times New Roman" w:eastAsia="宋体" w:hAnsi="宋体"/>
        </w:rPr>
        <w:t>不能说明肌肉细胞的分化程度最高</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心、脑、肌肉等组织细胞中</w:t>
      </w:r>
      <w:r w:rsidRPr="00DE4A2E">
        <w:rPr>
          <w:rFonts w:ascii="Times New Roman" w:eastAsia="宋体" w:hAnsi="宋体"/>
        </w:rPr>
        <w:t>DNA</w:t>
      </w:r>
      <w:r w:rsidRPr="00DE4A2E">
        <w:rPr>
          <w:rFonts w:ascii="Times New Roman" w:eastAsia="宋体" w:hAnsi="宋体"/>
        </w:rPr>
        <w:t>和</w:t>
      </w:r>
      <w:r w:rsidRPr="00DE4A2E">
        <w:rPr>
          <w:rFonts w:ascii="Times New Roman" w:eastAsia="宋体" w:hAnsi="宋体"/>
        </w:rPr>
        <w:t>RNA</w:t>
      </w:r>
      <w:r w:rsidRPr="00DE4A2E">
        <w:rPr>
          <w:rFonts w:ascii="Times New Roman" w:eastAsia="宋体" w:hAnsi="宋体"/>
        </w:rPr>
        <w:t>相同</w:t>
      </w:r>
      <w:r w:rsidRPr="00DE4A2E">
        <w:rPr>
          <w:rFonts w:ascii="Times New Roman" w:eastAsia="宋体" w:hAnsi="宋体"/>
        </w:rPr>
        <w:t>,</w:t>
      </w:r>
      <w:r w:rsidRPr="00DE4A2E">
        <w:rPr>
          <w:rFonts w:ascii="Times New Roman" w:eastAsia="宋体" w:hAnsi="宋体"/>
        </w:rPr>
        <w:t>但蛋白质种类不一定相同</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i/>
        </w:rPr>
        <w:t>myoD</w:t>
      </w:r>
      <w:r w:rsidRPr="00DE4A2E">
        <w:rPr>
          <w:rFonts w:ascii="Times New Roman" w:eastAsia="宋体" w:hAnsi="宋体"/>
        </w:rPr>
        <w:t>基因在雌雄黄颡鱼肌肉中表达量不同</w:t>
      </w:r>
      <w:r w:rsidRPr="00DE4A2E">
        <w:rPr>
          <w:rFonts w:ascii="Times New Roman" w:eastAsia="宋体" w:hAnsi="宋体"/>
        </w:rPr>
        <w:t>,</w:t>
      </w:r>
      <w:r w:rsidRPr="00DE4A2E">
        <w:rPr>
          <w:rFonts w:ascii="Times New Roman" w:eastAsia="宋体" w:hAnsi="宋体"/>
        </w:rPr>
        <w:t>可能导致雌雄个体出现性状差异</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通过检测组织细胞的</w:t>
      </w:r>
      <w:r w:rsidRPr="00DE4A2E">
        <w:rPr>
          <w:rFonts w:ascii="Times New Roman" w:eastAsia="宋体" w:hAnsi="宋体"/>
          <w:i/>
        </w:rPr>
        <w:t>myoD</w:t>
      </w:r>
      <w:r w:rsidRPr="00DE4A2E">
        <w:rPr>
          <w:rFonts w:ascii="Times New Roman" w:eastAsia="宋体" w:hAnsi="宋体"/>
        </w:rPr>
        <w:t>基因和呼吸酶基因是否表达</w:t>
      </w:r>
      <w:r w:rsidRPr="00DE4A2E">
        <w:rPr>
          <w:rFonts w:ascii="Times New Roman" w:eastAsia="宋体" w:hAnsi="宋体"/>
        </w:rPr>
        <w:t>,</w:t>
      </w:r>
      <w:r w:rsidRPr="00DE4A2E">
        <w:rPr>
          <w:rFonts w:ascii="Times New Roman" w:eastAsia="宋体" w:hAnsi="宋体"/>
        </w:rPr>
        <w:t>可确定细胞是否分化</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20</w:t>
      </w:r>
      <w:r w:rsidRPr="00DE4A2E">
        <w:rPr>
          <w:rFonts w:ascii="Times New Roman" w:eastAsia="宋体" w:hAnsi="Times New Roman" w:cs="Times New Roman"/>
        </w:rPr>
        <w:t>.</w:t>
      </w:r>
      <w:r w:rsidRPr="00DE4A2E">
        <w:rPr>
          <w:rFonts w:ascii="Times New Roman" w:eastAsia="宋体" w:hAnsi="宋体"/>
        </w:rPr>
        <w:t>下图表示洋葱根尖分生区某细胞内正在发生的某种生理过程</w:t>
      </w:r>
      <w:r w:rsidRPr="00DE4A2E">
        <w:rPr>
          <w:rFonts w:ascii="Times New Roman" w:eastAsia="宋体" w:hAnsi="宋体"/>
        </w:rPr>
        <w:t>,</w:t>
      </w:r>
      <w:r w:rsidRPr="00DE4A2E">
        <w:rPr>
          <w:rFonts w:ascii="Times New Roman" w:eastAsia="宋体" w:hAnsi="宋体"/>
        </w:rPr>
        <w:t>图中甲、乙、丙均表示</w:t>
      </w:r>
      <w:r w:rsidRPr="00DE4A2E">
        <w:rPr>
          <w:rFonts w:ascii="Times New Roman" w:eastAsia="宋体" w:hAnsi="宋体"/>
        </w:rPr>
        <w:t>DNA</w:t>
      </w:r>
      <w:r w:rsidRPr="00DE4A2E">
        <w:rPr>
          <w:rFonts w:ascii="Times New Roman" w:eastAsia="宋体" w:hAnsi="宋体"/>
        </w:rPr>
        <w:t>分子</w:t>
      </w:r>
      <w:r w:rsidRPr="00DE4A2E">
        <w:rPr>
          <w:rFonts w:ascii="Times New Roman" w:eastAsia="宋体" w:hAnsi="宋体"/>
        </w:rPr>
        <w:t>,a</w:t>
      </w:r>
      <w:r w:rsidRPr="00DE4A2E">
        <w:rPr>
          <w:rFonts w:ascii="Times New Roman" w:eastAsia="宋体" w:hAnsi="宋体"/>
        </w:rPr>
        <w:t>、</w:t>
      </w:r>
      <w:r w:rsidRPr="00DE4A2E">
        <w:rPr>
          <w:rFonts w:ascii="Times New Roman" w:eastAsia="宋体" w:hAnsi="宋体"/>
        </w:rPr>
        <w:t>b</w:t>
      </w:r>
      <w:r w:rsidRPr="00DE4A2E">
        <w:rPr>
          <w:rFonts w:ascii="Times New Roman" w:eastAsia="宋体" w:hAnsi="宋体"/>
        </w:rPr>
        <w:t>、</w:t>
      </w:r>
      <w:r w:rsidRPr="00DE4A2E">
        <w:rPr>
          <w:rFonts w:ascii="Times New Roman" w:eastAsia="宋体" w:hAnsi="宋体"/>
        </w:rPr>
        <w:t>c</w:t>
      </w:r>
      <w:r w:rsidRPr="00DE4A2E">
        <w:rPr>
          <w:rFonts w:ascii="Times New Roman" w:eastAsia="宋体" w:hAnsi="宋体"/>
        </w:rPr>
        <w:t>、</w:t>
      </w:r>
      <w:r w:rsidRPr="00DE4A2E">
        <w:rPr>
          <w:rFonts w:ascii="Times New Roman" w:eastAsia="宋体" w:hAnsi="宋体"/>
        </w:rPr>
        <w:t>d</w:t>
      </w:r>
      <w:r w:rsidRPr="00DE4A2E">
        <w:rPr>
          <w:rFonts w:ascii="Times New Roman" w:eastAsia="宋体" w:hAnsi="宋体"/>
        </w:rPr>
        <w:t>均表示</w:t>
      </w:r>
      <w:r w:rsidRPr="00DE4A2E">
        <w:rPr>
          <w:rFonts w:ascii="Times New Roman" w:eastAsia="宋体" w:hAnsi="宋体"/>
        </w:rPr>
        <w:t>DNA</w:t>
      </w:r>
      <w:r w:rsidRPr="00DE4A2E">
        <w:rPr>
          <w:rFonts w:ascii="Times New Roman" w:eastAsia="宋体" w:hAnsi="宋体"/>
        </w:rPr>
        <w:t>链</w:t>
      </w:r>
      <w:r w:rsidRPr="00DE4A2E">
        <w:rPr>
          <w:rFonts w:ascii="Times New Roman" w:eastAsia="宋体" w:hAnsi="宋体"/>
        </w:rPr>
        <w:t>,A</w:t>
      </w:r>
      <w:r w:rsidRPr="00DE4A2E">
        <w:rPr>
          <w:rFonts w:ascii="Times New Roman" w:eastAsia="宋体" w:hAnsi="宋体"/>
        </w:rPr>
        <w:t>、</w:t>
      </w:r>
      <w:r w:rsidRPr="00DE4A2E">
        <w:rPr>
          <w:rFonts w:ascii="Times New Roman" w:eastAsia="宋体" w:hAnsi="宋体"/>
        </w:rPr>
        <w:t>B</w:t>
      </w:r>
      <w:r w:rsidRPr="00DE4A2E">
        <w:rPr>
          <w:rFonts w:ascii="Times New Roman" w:eastAsia="宋体" w:hAnsi="宋体"/>
        </w:rPr>
        <w:t>表示相关酶。下列相关叙述正确的是</w:t>
      </w:r>
      <w:r w:rsidRPr="00DE4A2E">
        <w:rPr>
          <w:rFonts w:ascii="Times New Roman" w:eastAsia="宋体" w:hAnsi="宋体"/>
        </w:rPr>
        <w:ptab w:relativeTo="margin" w:alignment="right" w:leader="none"/>
      </w:r>
      <w:r w:rsidRPr="00DE4A2E">
        <w:rPr>
          <w:rFonts w:ascii="Times New Roman" w:eastAsia="宋体" w:hAnsi="宋体"/>
        </w:rPr>
        <w:t>(</w:t>
      </w:r>
      <w:r w:rsidRPr="00DE4A2E">
        <w:rPr>
          <w:rFonts w:ascii="Times New Roman" w:eastAsia="宋体" w:hAnsi="宋体"/>
        </w:rPr>
        <w:t xml:space="preserve">　　</w:t>
      </w:r>
      <w:r w:rsidRPr="00DE4A2E">
        <w:rPr>
          <w:rFonts w:ascii="Times New Roman" w:eastAsia="宋体" w:hAnsi="宋体"/>
        </w:rPr>
        <w:t>)</w:t>
      </w:r>
    </w:p>
    <w:p w:rsidR="00DE1C3D" w:rsidRPr="00DE4A2E" w:rsidRDefault="00DE1C3D" w:rsidP="00DE1C3D">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1333440" cy="1168200"/>
            <wp:effectExtent l="0" t="0" r="0" b="0"/>
            <wp:docPr id="319" name="21M148.eps" descr="id:21474848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6" cstate="print"/>
                    <a:stretch>
                      <a:fillRect/>
                    </a:stretch>
                  </pic:blipFill>
                  <pic:spPr>
                    <a:xfrm>
                      <a:off x="0" y="0"/>
                      <a:ext cx="1333440" cy="1168200"/>
                    </a:xfrm>
                    <a:prstGeom prst="rect">
                      <a:avLst/>
                    </a:prstGeom>
                  </pic:spPr>
                </pic:pic>
              </a:graphicData>
            </a:graphic>
          </wp:inline>
        </w:drawing>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A</w:t>
      </w:r>
      <w:r w:rsidRPr="00DE4A2E">
        <w:rPr>
          <w:rFonts w:ascii="Times New Roman" w:eastAsia="宋体" w:hAnsi="Times New Roman" w:cs="Times New Roman"/>
        </w:rPr>
        <w:t>.</w:t>
      </w:r>
      <w:r w:rsidRPr="00DE4A2E">
        <w:rPr>
          <w:rFonts w:ascii="Times New Roman" w:eastAsia="宋体" w:hAnsi="宋体"/>
        </w:rPr>
        <w:t>图中酶</w:t>
      </w:r>
      <w:r w:rsidRPr="00DE4A2E">
        <w:rPr>
          <w:rFonts w:ascii="Times New Roman" w:eastAsia="宋体" w:hAnsi="宋体"/>
        </w:rPr>
        <w:t>A</w:t>
      </w:r>
      <w:r w:rsidRPr="00DE4A2E">
        <w:rPr>
          <w:rFonts w:ascii="Times New Roman" w:eastAsia="宋体" w:hAnsi="宋体"/>
        </w:rPr>
        <w:t>能使甲解旋</w:t>
      </w:r>
      <w:r w:rsidRPr="00DE4A2E">
        <w:rPr>
          <w:rFonts w:ascii="Times New Roman" w:eastAsia="宋体" w:hAnsi="宋体"/>
        </w:rPr>
        <w:t>,</w:t>
      </w:r>
      <w:r w:rsidRPr="00DE4A2E">
        <w:rPr>
          <w:rFonts w:ascii="Times New Roman" w:eastAsia="宋体" w:hAnsi="宋体"/>
        </w:rPr>
        <w:t>酶</w:t>
      </w:r>
      <w:r w:rsidRPr="00DE4A2E">
        <w:rPr>
          <w:rFonts w:ascii="Times New Roman" w:eastAsia="宋体" w:hAnsi="宋体"/>
        </w:rPr>
        <w:t>B</w:t>
      </w:r>
      <w:r w:rsidRPr="00DE4A2E">
        <w:rPr>
          <w:rFonts w:ascii="Times New Roman" w:eastAsia="宋体" w:hAnsi="宋体"/>
        </w:rPr>
        <w:t>在</w:t>
      </w:r>
      <w:r w:rsidRPr="00DE4A2E">
        <w:rPr>
          <w:rFonts w:ascii="Times New Roman" w:eastAsia="宋体" w:hAnsi="宋体"/>
        </w:rPr>
        <w:t>c</w:t>
      </w:r>
      <w:r w:rsidRPr="00DE4A2E">
        <w:rPr>
          <w:rFonts w:ascii="Times New Roman" w:eastAsia="宋体" w:hAnsi="宋体"/>
        </w:rPr>
        <w:t>链的形成及</w:t>
      </w:r>
      <w:r w:rsidRPr="00DE4A2E">
        <w:rPr>
          <w:rFonts w:ascii="Times New Roman" w:eastAsia="宋体" w:hAnsi="宋体"/>
        </w:rPr>
        <w:t>c</w:t>
      </w:r>
      <w:r w:rsidRPr="00DE4A2E">
        <w:rPr>
          <w:rFonts w:ascii="Times New Roman" w:eastAsia="宋体" w:hAnsi="宋体"/>
        </w:rPr>
        <w:t>链和</w:t>
      </w:r>
      <w:r w:rsidRPr="00DE4A2E">
        <w:rPr>
          <w:rFonts w:ascii="Times New Roman" w:eastAsia="宋体" w:hAnsi="宋体"/>
        </w:rPr>
        <w:t>d</w:t>
      </w:r>
      <w:r w:rsidRPr="00DE4A2E">
        <w:rPr>
          <w:rFonts w:ascii="Times New Roman" w:eastAsia="宋体" w:hAnsi="宋体"/>
        </w:rPr>
        <w:t>链的连接过程中发挥作用</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B</w:t>
      </w:r>
      <w:r w:rsidRPr="00DE4A2E">
        <w:rPr>
          <w:rFonts w:ascii="Times New Roman" w:eastAsia="宋体" w:hAnsi="Times New Roman" w:cs="Times New Roman"/>
        </w:rPr>
        <w:t>.</w:t>
      </w:r>
      <w:r w:rsidRPr="00DE4A2E">
        <w:rPr>
          <w:rFonts w:ascii="Times New Roman" w:eastAsia="宋体" w:hAnsi="宋体"/>
        </w:rPr>
        <w:t>运用同位素标记技术无法研究图示过程中的半保留复制</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C</w:t>
      </w:r>
      <w:r w:rsidRPr="00DE4A2E">
        <w:rPr>
          <w:rFonts w:ascii="Times New Roman" w:eastAsia="宋体" w:hAnsi="Times New Roman" w:cs="Times New Roman"/>
        </w:rPr>
        <w:t>.</w:t>
      </w:r>
      <w:r w:rsidRPr="00DE4A2E">
        <w:rPr>
          <w:rFonts w:ascii="Times New Roman" w:eastAsia="宋体" w:hAnsi="宋体"/>
        </w:rPr>
        <w:t>图示过程发生在细胞核内</w:t>
      </w:r>
      <w:r w:rsidRPr="00DE4A2E">
        <w:rPr>
          <w:rFonts w:ascii="Times New Roman" w:eastAsia="宋体" w:hAnsi="宋体"/>
        </w:rPr>
        <w:t>,</w:t>
      </w:r>
      <w:r w:rsidRPr="00DE4A2E">
        <w:rPr>
          <w:rFonts w:ascii="Times New Roman" w:eastAsia="宋体" w:hAnsi="宋体"/>
        </w:rPr>
        <w:t>乙、丙分开的时期为减数分裂</w:t>
      </w:r>
      <w:r w:rsidRPr="00DE4A2E">
        <w:rPr>
          <w:rFonts w:ascii="宋体" w:eastAsia="宋体" w:hAnsi="宋体" w:cs="宋体" w:hint="eastAsia"/>
        </w:rPr>
        <w:t>Ⅱ</w:t>
      </w:r>
      <w:r w:rsidRPr="00DE4A2E">
        <w:rPr>
          <w:rFonts w:ascii="Times New Roman" w:eastAsia="宋体" w:hAnsi="宋体"/>
        </w:rPr>
        <w:t>后期</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D</w:t>
      </w:r>
      <w:r w:rsidRPr="00DE4A2E">
        <w:rPr>
          <w:rFonts w:ascii="Times New Roman" w:eastAsia="宋体" w:hAnsi="Times New Roman" w:cs="Times New Roman"/>
        </w:rPr>
        <w:t>.</w:t>
      </w:r>
      <w:r w:rsidRPr="00DE4A2E">
        <w:rPr>
          <w:rFonts w:ascii="Times New Roman" w:eastAsia="宋体" w:hAnsi="宋体"/>
        </w:rPr>
        <w:t>该细胞所处时期为分裂间期</w:t>
      </w:r>
      <w:r w:rsidRPr="00DE4A2E">
        <w:rPr>
          <w:rFonts w:ascii="Times New Roman" w:eastAsia="宋体" w:hAnsi="宋体"/>
        </w:rPr>
        <w:t>,</w:t>
      </w:r>
      <w:r w:rsidRPr="00DE4A2E">
        <w:rPr>
          <w:rFonts w:ascii="Times New Roman" w:eastAsia="宋体" w:hAnsi="宋体"/>
        </w:rPr>
        <w:t>细胞内发生的反应还有</w:t>
      </w:r>
      <w:r w:rsidRPr="00DE4A2E">
        <w:rPr>
          <w:rFonts w:ascii="Times New Roman" w:eastAsia="宋体" w:hAnsi="宋体"/>
        </w:rPr>
        <w:t>RNA</w:t>
      </w:r>
      <w:r w:rsidRPr="00DE4A2E">
        <w:rPr>
          <w:rFonts w:ascii="Times New Roman" w:eastAsia="宋体" w:hAnsi="宋体"/>
        </w:rPr>
        <w:t>和蛋白质的合成等</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Arial" w:eastAsia="黑体" w:hAnsi="黑体"/>
          <w:sz w:val="24"/>
        </w:rPr>
        <w:t>三、非选择题</w:t>
      </w:r>
      <w:r w:rsidRPr="00DE4A2E">
        <w:rPr>
          <w:rFonts w:ascii="Times New Roman" w:eastAsia="宋体" w:hAnsi="宋体"/>
          <w:sz w:val="24"/>
        </w:rPr>
        <w:t>(</w:t>
      </w:r>
      <w:r w:rsidRPr="00DE4A2E">
        <w:rPr>
          <w:rFonts w:ascii="Times New Roman" w:eastAsia="楷体" w:hAnsi="楷体"/>
          <w:sz w:val="24"/>
        </w:rPr>
        <w:t>本题共</w:t>
      </w:r>
      <w:r w:rsidRPr="00DE4A2E">
        <w:rPr>
          <w:rFonts w:ascii="Times New Roman" w:eastAsia="宋体" w:hAnsi="宋体"/>
          <w:sz w:val="24"/>
        </w:rPr>
        <w:t>5</w:t>
      </w:r>
      <w:r w:rsidRPr="00DE4A2E">
        <w:rPr>
          <w:rFonts w:ascii="Times New Roman" w:eastAsia="楷体" w:hAnsi="楷体"/>
          <w:sz w:val="24"/>
        </w:rPr>
        <w:t>小题</w:t>
      </w:r>
      <w:r w:rsidRPr="00DE4A2E">
        <w:rPr>
          <w:rFonts w:ascii="Times New Roman" w:eastAsia="宋体" w:hAnsi="宋体"/>
          <w:sz w:val="24"/>
        </w:rPr>
        <w:t>,</w:t>
      </w:r>
      <w:r w:rsidRPr="00DE4A2E">
        <w:rPr>
          <w:rFonts w:ascii="Times New Roman" w:eastAsia="楷体" w:hAnsi="楷体"/>
          <w:sz w:val="24"/>
        </w:rPr>
        <w:t>共</w:t>
      </w:r>
      <w:r w:rsidRPr="00DE4A2E">
        <w:rPr>
          <w:rFonts w:ascii="Times New Roman" w:eastAsia="宋体" w:hAnsi="宋体"/>
          <w:sz w:val="24"/>
        </w:rPr>
        <w:t>55</w:t>
      </w:r>
      <w:r w:rsidRPr="00DE4A2E">
        <w:rPr>
          <w:rFonts w:ascii="Times New Roman" w:eastAsia="楷体" w:hAnsi="楷体"/>
          <w:sz w:val="24"/>
        </w:rPr>
        <w:t>分</w:t>
      </w:r>
      <w:r w:rsidRPr="00DE4A2E">
        <w:rPr>
          <w:rFonts w:ascii="Times New Roman" w:eastAsia="宋体" w:hAnsi="宋体"/>
          <w:sz w:val="24"/>
        </w:rPr>
        <w:t>)</w:t>
      </w:r>
    </w:p>
    <w:p w:rsidR="00DE1C3D" w:rsidRPr="00DE4A2E" w:rsidRDefault="00DE1C3D" w:rsidP="00DE1C3D">
      <w:pPr>
        <w:tabs>
          <w:tab w:val="left" w:pos="1871"/>
          <w:tab w:val="left" w:pos="3407"/>
          <w:tab w:val="left" w:pos="4949"/>
          <w:tab w:val="left" w:pos="6599"/>
        </w:tabs>
      </w:pPr>
      <w:r w:rsidRPr="00DE4A2E">
        <w:rPr>
          <w:rFonts w:ascii="Times New Roman" w:eastAsia="宋体" w:hAnsi="Times New Roman"/>
          <w:b/>
        </w:rPr>
        <w:t>21</w:t>
      </w:r>
      <w:r w:rsidRPr="00DE4A2E">
        <w:rPr>
          <w:rFonts w:ascii="Times New Roman" w:eastAsia="宋体" w:hAnsi="Times New Roman" w:cs="Times New Roman"/>
        </w:rPr>
        <w:t>.</w:t>
      </w:r>
      <w:r w:rsidRPr="00DE4A2E">
        <w:rPr>
          <w:rFonts w:ascii="Times New Roman" w:eastAsia="宋体" w:hAnsi="宋体"/>
        </w:rPr>
        <w:t>(10</w:t>
      </w:r>
      <w:r w:rsidRPr="00DE4A2E">
        <w:rPr>
          <w:rFonts w:ascii="Times New Roman" w:eastAsia="楷体" w:hAnsi="楷体"/>
        </w:rPr>
        <w:t>分</w:t>
      </w:r>
      <w:r w:rsidRPr="00DE4A2E">
        <w:rPr>
          <w:rFonts w:ascii="Times New Roman" w:eastAsia="宋体" w:hAnsi="宋体"/>
        </w:rPr>
        <w:t>)</w:t>
      </w:r>
      <w:r w:rsidRPr="00DE4A2E">
        <w:rPr>
          <w:rFonts w:ascii="Times New Roman" w:eastAsia="宋体" w:hAnsi="宋体"/>
        </w:rPr>
        <w:t>在研究</w:t>
      </w:r>
      <w:r w:rsidRPr="00DE4A2E">
        <w:rPr>
          <w:rFonts w:ascii="Times New Roman" w:eastAsia="宋体" w:hAnsi="宋体"/>
        </w:rPr>
        <w:t>DNA</w:t>
      </w:r>
      <w:r w:rsidRPr="00DE4A2E">
        <w:rPr>
          <w:rFonts w:ascii="Times New Roman" w:eastAsia="宋体" w:hAnsi="宋体"/>
        </w:rPr>
        <w:t>复制机制的过程中</w:t>
      </w:r>
      <w:r w:rsidRPr="00DE4A2E">
        <w:rPr>
          <w:rFonts w:ascii="Times New Roman" w:eastAsia="宋体" w:hAnsi="宋体"/>
        </w:rPr>
        <w:t>,</w:t>
      </w:r>
      <w:r w:rsidRPr="00DE4A2E">
        <w:rPr>
          <w:rFonts w:ascii="Times New Roman" w:eastAsia="宋体" w:hAnsi="宋体"/>
        </w:rPr>
        <w:t>为检验</w:t>
      </w:r>
      <w:r w:rsidRPr="00DE4A2E">
        <w:rPr>
          <w:rFonts w:ascii="Times New Roman" w:eastAsia="宋体" w:hAnsi="Times New Roman" w:cs="Times New Roman"/>
        </w:rPr>
        <w:t>“</w:t>
      </w:r>
      <w:r w:rsidRPr="00DE4A2E">
        <w:rPr>
          <w:rFonts w:ascii="Times New Roman" w:eastAsia="宋体" w:hAnsi="宋体"/>
        </w:rPr>
        <w:t>DNA</w:t>
      </w:r>
      <w:r w:rsidRPr="00DE4A2E">
        <w:rPr>
          <w:rFonts w:ascii="Times New Roman" w:eastAsia="宋体" w:hAnsi="宋体"/>
        </w:rPr>
        <w:t>半保留复制</w:t>
      </w:r>
      <w:r w:rsidRPr="00DE4A2E">
        <w:rPr>
          <w:rFonts w:ascii="Times New Roman" w:eastAsia="宋体" w:hAnsi="Times New Roman" w:cs="Times New Roman"/>
        </w:rPr>
        <w:t>”</w:t>
      </w:r>
      <w:r w:rsidRPr="00DE4A2E">
        <w:rPr>
          <w:rFonts w:ascii="Times New Roman" w:eastAsia="宋体" w:hAnsi="宋体"/>
        </w:rPr>
        <w:t>假说是否成立</w:t>
      </w:r>
      <w:r w:rsidRPr="00DE4A2E">
        <w:rPr>
          <w:rFonts w:ascii="Times New Roman" w:eastAsia="宋体" w:hAnsi="宋体"/>
        </w:rPr>
        <w:t>,</w:t>
      </w:r>
      <w:r w:rsidRPr="00DE4A2E">
        <w:rPr>
          <w:rFonts w:ascii="Times New Roman" w:eastAsia="宋体" w:hAnsi="宋体"/>
        </w:rPr>
        <w:t>研究者用洋葱根尖进行实验</w:t>
      </w:r>
      <w:r w:rsidRPr="00DE4A2E">
        <w:rPr>
          <w:rFonts w:ascii="Times New Roman" w:eastAsia="宋体" w:hAnsi="宋体"/>
        </w:rPr>
        <w:t>,</w:t>
      </w:r>
      <w:r w:rsidRPr="00DE4A2E">
        <w:rPr>
          <w:rFonts w:ascii="Times New Roman" w:eastAsia="宋体" w:hAnsi="宋体"/>
        </w:rPr>
        <w:t>主要步骤如下。请回答下列问题。</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21"/>
        <w:gridCol w:w="4231"/>
        <w:gridCol w:w="4240"/>
      </w:tblGrid>
      <w:tr w:rsidR="00DE1C3D" w:rsidRPr="00DE4A2E" w:rsidTr="005031F6">
        <w:trPr>
          <w:jc w:val="center"/>
        </w:trPr>
        <w:tc>
          <w:tcPr>
            <w:tcW w:w="0" w:type="auto"/>
            <w:shd w:val="clear" w:color="auto" w:fill="auto"/>
            <w:tcMar>
              <w:left w:w="0" w:type="dxa"/>
              <w:right w:w="0" w:type="dxa"/>
            </w:tcMar>
            <w:vAlign w:val="center"/>
          </w:tcPr>
          <w:p w:rsidR="00DE1C3D" w:rsidRPr="00DE4A2E" w:rsidRDefault="00DE1C3D" w:rsidP="005031F6">
            <w:pPr>
              <w:tabs>
                <w:tab w:val="left" w:pos="1871"/>
                <w:tab w:val="left" w:pos="3407"/>
                <w:tab w:val="left" w:pos="4949"/>
                <w:tab w:val="left" w:pos="6599"/>
              </w:tabs>
              <w:rPr>
                <w:sz w:val="18"/>
              </w:rPr>
            </w:pPr>
            <w:r w:rsidRPr="00DE4A2E">
              <w:rPr>
                <w:rFonts w:ascii="Arial" w:eastAsia="黑体" w:hAnsi="黑体"/>
                <w:sz w:val="18"/>
              </w:rPr>
              <w:t>步骤</w:t>
            </w:r>
            <w:r w:rsidRPr="00DE4A2E">
              <w:rPr>
                <w:rFonts w:ascii="宋体" w:eastAsia="宋体" w:hAnsi="宋体" w:cs="宋体" w:hint="eastAsia"/>
                <w:sz w:val="18"/>
              </w:rPr>
              <w:t>①</w:t>
            </w:r>
          </w:p>
        </w:tc>
        <w:tc>
          <w:tcPr>
            <w:tcW w:w="0" w:type="auto"/>
            <w:shd w:val="clear" w:color="auto" w:fill="auto"/>
            <w:tcMar>
              <w:left w:w="105" w:type="dxa"/>
              <w:right w:w="105" w:type="dxa"/>
            </w:tcMar>
            <w:vAlign w:val="center"/>
          </w:tcPr>
          <w:p w:rsidR="00DE1C3D" w:rsidRPr="00DE4A2E" w:rsidRDefault="00DE1C3D" w:rsidP="005031F6">
            <w:pPr>
              <w:tabs>
                <w:tab w:val="left" w:pos="1871"/>
                <w:tab w:val="left" w:pos="3407"/>
                <w:tab w:val="left" w:pos="4949"/>
                <w:tab w:val="left" w:pos="6599"/>
              </w:tabs>
              <w:rPr>
                <w:sz w:val="18"/>
              </w:rPr>
            </w:pPr>
            <w:r w:rsidRPr="00DE4A2E">
              <w:rPr>
                <w:rFonts w:ascii="Times New Roman" w:eastAsia="宋体" w:hAnsi="宋体"/>
                <w:sz w:val="18"/>
              </w:rPr>
              <w:t>将洋葱根尖置于含放射性</w:t>
            </w:r>
            <w:r w:rsidRPr="00DE4A2E">
              <w:rPr>
                <w:rFonts w:ascii="Times New Roman" w:eastAsia="宋体" w:hAnsi="宋体"/>
                <w:sz w:val="18"/>
                <w:vertAlign w:val="superscript"/>
              </w:rPr>
              <w:t>3</w:t>
            </w:r>
            <w:r w:rsidRPr="00DE4A2E">
              <w:rPr>
                <w:rFonts w:ascii="Times New Roman" w:eastAsia="宋体" w:hAnsi="宋体"/>
                <w:sz w:val="18"/>
              </w:rPr>
              <w:t>H</w:t>
            </w:r>
            <w:r w:rsidRPr="00DE4A2E">
              <w:rPr>
                <w:rFonts w:ascii="Times New Roman" w:eastAsia="宋体" w:hAnsi="宋体"/>
                <w:sz w:val="18"/>
              </w:rPr>
              <w:t>标记的胸腺嘧啶的培养液中</w:t>
            </w:r>
            <w:r w:rsidRPr="00DE4A2E">
              <w:rPr>
                <w:rFonts w:ascii="Times New Roman" w:eastAsia="宋体" w:hAnsi="宋体"/>
                <w:sz w:val="18"/>
              </w:rPr>
              <w:t>,</w:t>
            </w:r>
            <w:r w:rsidRPr="00DE4A2E">
              <w:rPr>
                <w:rFonts w:ascii="Times New Roman" w:eastAsia="宋体" w:hAnsi="宋体"/>
                <w:sz w:val="18"/>
              </w:rPr>
              <w:t>培养大约一个细胞周期的时间</w:t>
            </w:r>
          </w:p>
        </w:tc>
        <w:tc>
          <w:tcPr>
            <w:tcW w:w="0" w:type="auto"/>
            <w:vMerge w:val="restart"/>
            <w:shd w:val="clear" w:color="auto" w:fill="auto"/>
            <w:tcMar>
              <w:left w:w="0" w:type="dxa"/>
              <w:right w:w="0" w:type="dxa"/>
            </w:tcMar>
            <w:vAlign w:val="center"/>
          </w:tcPr>
          <w:p w:rsidR="00DE1C3D" w:rsidRPr="00DE4A2E" w:rsidRDefault="00DE1C3D" w:rsidP="005031F6">
            <w:pPr>
              <w:tabs>
                <w:tab w:val="left" w:pos="1871"/>
                <w:tab w:val="left" w:pos="3407"/>
                <w:tab w:val="left" w:pos="4949"/>
                <w:tab w:val="left" w:pos="6599"/>
              </w:tabs>
              <w:rPr>
                <w:sz w:val="18"/>
              </w:rPr>
            </w:pPr>
            <w:r w:rsidRPr="00DE4A2E">
              <w:rPr>
                <w:rFonts w:ascii="Times New Roman" w:eastAsia="宋体" w:hAnsi="宋体"/>
                <w:sz w:val="18"/>
              </w:rPr>
              <w:t>在第一个、第二个和第三个细胞周期分别取样</w:t>
            </w:r>
            <w:r w:rsidRPr="00DE4A2E">
              <w:rPr>
                <w:rFonts w:ascii="Times New Roman" w:eastAsia="宋体" w:hAnsi="宋体"/>
                <w:sz w:val="18"/>
              </w:rPr>
              <w:t>,</w:t>
            </w:r>
            <w:r w:rsidRPr="00DE4A2E">
              <w:rPr>
                <w:rFonts w:ascii="Times New Roman" w:eastAsia="宋体" w:hAnsi="宋体"/>
                <w:sz w:val="18"/>
              </w:rPr>
              <w:t>检测分裂后期细胞</w:t>
            </w:r>
            <w:r w:rsidRPr="00DE4A2E">
              <w:rPr>
                <w:rFonts w:ascii="Times New Roman" w:eastAsia="宋体" w:hAnsi="宋体"/>
                <w:sz w:val="18"/>
              </w:rPr>
              <w:t>DNA</w:t>
            </w:r>
            <w:r w:rsidRPr="00DE4A2E">
              <w:rPr>
                <w:rFonts w:ascii="Times New Roman" w:eastAsia="宋体" w:hAnsi="宋体"/>
                <w:sz w:val="18"/>
              </w:rPr>
              <w:t>的放射性分布情况</w:t>
            </w:r>
          </w:p>
        </w:tc>
      </w:tr>
      <w:tr w:rsidR="00DE1C3D" w:rsidRPr="00DE4A2E" w:rsidTr="005031F6">
        <w:trPr>
          <w:jc w:val="center"/>
        </w:trPr>
        <w:tc>
          <w:tcPr>
            <w:tcW w:w="0" w:type="auto"/>
            <w:shd w:val="clear" w:color="auto" w:fill="auto"/>
            <w:tcMar>
              <w:left w:w="0" w:type="dxa"/>
              <w:right w:w="0" w:type="dxa"/>
            </w:tcMar>
            <w:vAlign w:val="center"/>
          </w:tcPr>
          <w:p w:rsidR="00DE1C3D" w:rsidRPr="00DE4A2E" w:rsidRDefault="00DE1C3D" w:rsidP="005031F6">
            <w:pPr>
              <w:tabs>
                <w:tab w:val="left" w:pos="1871"/>
                <w:tab w:val="left" w:pos="3407"/>
                <w:tab w:val="left" w:pos="4949"/>
                <w:tab w:val="left" w:pos="6599"/>
              </w:tabs>
              <w:rPr>
                <w:sz w:val="18"/>
              </w:rPr>
            </w:pPr>
            <w:r w:rsidRPr="00DE4A2E">
              <w:rPr>
                <w:rFonts w:ascii="Arial" w:eastAsia="黑体" w:hAnsi="黑体"/>
                <w:sz w:val="18"/>
              </w:rPr>
              <w:t>步骤</w:t>
            </w:r>
            <w:r w:rsidRPr="00DE4A2E">
              <w:rPr>
                <w:rFonts w:ascii="宋体" w:eastAsia="宋体" w:hAnsi="宋体" w:cs="宋体" w:hint="eastAsia"/>
                <w:sz w:val="18"/>
              </w:rPr>
              <w:t>②</w:t>
            </w:r>
          </w:p>
        </w:tc>
        <w:tc>
          <w:tcPr>
            <w:tcW w:w="0" w:type="auto"/>
            <w:shd w:val="clear" w:color="auto" w:fill="auto"/>
            <w:tcMar>
              <w:left w:w="105" w:type="dxa"/>
              <w:right w:w="105" w:type="dxa"/>
            </w:tcMar>
            <w:vAlign w:val="center"/>
          </w:tcPr>
          <w:p w:rsidR="00DE1C3D" w:rsidRPr="00DE4A2E" w:rsidRDefault="00DE1C3D" w:rsidP="005031F6">
            <w:pPr>
              <w:tabs>
                <w:tab w:val="left" w:pos="1871"/>
                <w:tab w:val="left" w:pos="3407"/>
                <w:tab w:val="left" w:pos="4949"/>
                <w:tab w:val="left" w:pos="6599"/>
              </w:tabs>
              <w:rPr>
                <w:sz w:val="18"/>
              </w:rPr>
            </w:pPr>
            <w:r w:rsidRPr="00DE4A2E">
              <w:rPr>
                <w:rFonts w:ascii="Times New Roman" w:eastAsia="宋体" w:hAnsi="宋体"/>
                <w:sz w:val="18"/>
              </w:rPr>
              <w:t>取出根尖</w:t>
            </w:r>
            <w:r w:rsidRPr="00DE4A2E">
              <w:rPr>
                <w:rFonts w:ascii="Times New Roman" w:eastAsia="宋体" w:hAnsi="宋体"/>
                <w:sz w:val="18"/>
              </w:rPr>
              <w:t>,</w:t>
            </w:r>
            <w:r w:rsidRPr="00DE4A2E">
              <w:rPr>
                <w:rFonts w:ascii="Times New Roman" w:eastAsia="宋体" w:hAnsi="宋体"/>
                <w:sz w:val="18"/>
              </w:rPr>
              <w:t>洗净后转移至不含放射性物质的培养液中</w:t>
            </w:r>
            <w:r w:rsidRPr="00DE4A2E">
              <w:rPr>
                <w:rFonts w:ascii="Times New Roman" w:eastAsia="宋体" w:hAnsi="宋体"/>
                <w:sz w:val="18"/>
              </w:rPr>
              <w:t>,</w:t>
            </w:r>
            <w:r w:rsidRPr="00DE4A2E">
              <w:rPr>
                <w:rFonts w:ascii="Times New Roman" w:eastAsia="宋体" w:hAnsi="宋体"/>
                <w:sz w:val="18"/>
              </w:rPr>
              <w:t>继续培养大约两个细胞周期的时间</w:t>
            </w:r>
          </w:p>
        </w:tc>
        <w:tc>
          <w:tcPr>
            <w:tcW w:w="0" w:type="auto"/>
            <w:vMerge/>
            <w:shd w:val="clear" w:color="auto" w:fill="auto"/>
            <w:tcMar>
              <w:left w:w="0" w:type="dxa"/>
              <w:right w:w="0" w:type="dxa"/>
            </w:tcMar>
            <w:vAlign w:val="center"/>
          </w:tcPr>
          <w:p w:rsidR="00DE1C3D" w:rsidRPr="00DE4A2E" w:rsidRDefault="00DE1C3D" w:rsidP="005031F6">
            <w:pPr>
              <w:tabs>
                <w:tab w:val="left" w:pos="1871"/>
                <w:tab w:val="left" w:pos="3407"/>
                <w:tab w:val="left" w:pos="4949"/>
                <w:tab w:val="left" w:pos="6599"/>
              </w:tabs>
              <w:rPr>
                <w:sz w:val="18"/>
              </w:rPr>
            </w:pPr>
          </w:p>
        </w:tc>
      </w:tr>
    </w:tbl>
    <w:p w:rsidR="00DE1C3D" w:rsidRPr="00DE4A2E" w:rsidRDefault="00DE1C3D" w:rsidP="00DE1C3D">
      <w:pPr>
        <w:tabs>
          <w:tab w:val="left" w:pos="1871"/>
          <w:tab w:val="left" w:pos="3407"/>
          <w:tab w:val="left" w:pos="4949"/>
          <w:tab w:val="left" w:pos="6599"/>
        </w:tabs>
        <w:jc w:val="center"/>
        <w:rPr>
          <w:rFonts w:ascii="Times New Roman" w:eastAsia="宋体" w:hAnsi="宋体"/>
        </w:rPr>
      </w:pP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(1)</w:t>
      </w:r>
      <w:r w:rsidRPr="00DE4A2E">
        <w:rPr>
          <w:rFonts w:ascii="Times New Roman" w:eastAsia="宋体" w:hAnsi="宋体"/>
        </w:rPr>
        <w:t>步骤</w:t>
      </w:r>
      <w:r w:rsidRPr="00DE4A2E">
        <w:rPr>
          <w:rFonts w:ascii="宋体" w:eastAsia="宋体" w:hAnsi="宋体" w:cs="宋体" w:hint="eastAsia"/>
        </w:rPr>
        <w:t>①</w:t>
      </w:r>
      <w:r w:rsidRPr="00DE4A2E">
        <w:rPr>
          <w:rFonts w:ascii="Times New Roman" w:eastAsia="宋体" w:hAnsi="宋体"/>
        </w:rPr>
        <w:t>所采用的方法是</w:t>
      </w:r>
      <w:r w:rsidRPr="00DE4A2E">
        <w:rPr>
          <w:rFonts w:ascii="Times New Roman" w:eastAsia="宋体" w:hAnsi="宋体"/>
          <w:color w:val="FF0000"/>
          <w:u w:val="single" w:color="000000"/>
        </w:rPr>
        <w:t xml:space="preserve">　　　　　　　　　</w:t>
      </w:r>
      <w:r w:rsidRPr="00DE4A2E">
        <w:rPr>
          <w:rFonts w:ascii="Times New Roman" w:eastAsia="宋体" w:hAnsi="宋体"/>
        </w:rPr>
        <w:t>。依据</w:t>
      </w:r>
      <w:r w:rsidRPr="00DE4A2E">
        <w:rPr>
          <w:rFonts w:ascii="Times New Roman" w:eastAsia="宋体" w:hAnsi="Times New Roman" w:cs="Times New Roman"/>
        </w:rPr>
        <w:t>“</w:t>
      </w:r>
      <w:r w:rsidRPr="00DE4A2E">
        <w:rPr>
          <w:rFonts w:ascii="Times New Roman" w:eastAsia="宋体" w:hAnsi="宋体"/>
        </w:rPr>
        <w:t>DNA</w:t>
      </w:r>
      <w:r w:rsidRPr="00DE4A2E">
        <w:rPr>
          <w:rFonts w:ascii="Times New Roman" w:eastAsia="宋体" w:hAnsi="宋体"/>
        </w:rPr>
        <w:t>半保留复制</w:t>
      </w:r>
      <w:r w:rsidRPr="00DE4A2E">
        <w:rPr>
          <w:rFonts w:ascii="Times New Roman" w:eastAsia="宋体" w:hAnsi="Times New Roman" w:cs="Times New Roman"/>
        </w:rPr>
        <w:t>”</w:t>
      </w:r>
      <w:r w:rsidRPr="00DE4A2E">
        <w:rPr>
          <w:rFonts w:ascii="Times New Roman" w:eastAsia="宋体" w:hAnsi="宋体"/>
        </w:rPr>
        <w:t>假说推测</w:t>
      </w:r>
      <w:r w:rsidRPr="00DE4A2E">
        <w:rPr>
          <w:rFonts w:ascii="Times New Roman" w:eastAsia="宋体" w:hAnsi="宋体"/>
        </w:rPr>
        <w:t>,</w:t>
      </w:r>
      <w:r w:rsidRPr="00DE4A2E">
        <w:rPr>
          <w:rFonts w:ascii="Times New Roman" w:eastAsia="宋体" w:hAnsi="宋体"/>
        </w:rPr>
        <w:t>步骤</w:t>
      </w:r>
      <w:r w:rsidRPr="00DE4A2E">
        <w:rPr>
          <w:rFonts w:ascii="宋体" w:eastAsia="宋体" w:hAnsi="宋体" w:cs="宋体" w:hint="eastAsia"/>
        </w:rPr>
        <w:t>①</w:t>
      </w:r>
      <w:r w:rsidRPr="00DE4A2E">
        <w:rPr>
          <w:rFonts w:ascii="Times New Roman" w:eastAsia="宋体" w:hAnsi="宋体"/>
        </w:rPr>
        <w:t>完成后</w:t>
      </w:r>
      <w:r w:rsidRPr="00DE4A2E">
        <w:rPr>
          <w:rFonts w:ascii="Times New Roman" w:eastAsia="宋体" w:hAnsi="宋体"/>
        </w:rPr>
        <w:t>,</w:t>
      </w:r>
      <w:r w:rsidRPr="00DE4A2E">
        <w:rPr>
          <w:rFonts w:ascii="Times New Roman" w:eastAsia="宋体" w:hAnsi="宋体"/>
        </w:rPr>
        <w:t>细胞中一个</w:t>
      </w:r>
      <w:r w:rsidRPr="00DE4A2E">
        <w:rPr>
          <w:rFonts w:ascii="Times New Roman" w:eastAsia="宋体" w:hAnsi="宋体"/>
        </w:rPr>
        <w:t>DNA</w:t>
      </w:r>
      <w:r w:rsidRPr="00DE4A2E">
        <w:rPr>
          <w:rFonts w:ascii="Times New Roman" w:eastAsia="宋体" w:hAnsi="宋体"/>
        </w:rPr>
        <w:t>分子的</w:t>
      </w:r>
      <w:r w:rsidRPr="00DE4A2E">
        <w:rPr>
          <w:rFonts w:ascii="Times New Roman" w:eastAsia="宋体" w:hAnsi="宋体"/>
          <w:color w:val="FF0000"/>
          <w:u w:val="single" w:color="000000"/>
        </w:rPr>
        <w:t xml:space="preserve">　　　　　　　　　</w:t>
      </w:r>
      <w:r w:rsidRPr="00DE4A2E">
        <w:rPr>
          <w:rFonts w:ascii="Times New Roman" w:eastAsia="宋体" w:hAnsi="宋体"/>
        </w:rPr>
        <w:t>具有放射性。 </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(2)</w:t>
      </w:r>
      <w:r w:rsidRPr="00DE4A2E">
        <w:rPr>
          <w:rFonts w:ascii="Times New Roman" w:eastAsia="宋体" w:hAnsi="宋体"/>
        </w:rPr>
        <w:t>若第二个细胞周期的放射性检测结果符合下图中的</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rPr>
        <w:t>填图中字母</w:t>
      </w:r>
      <w:r w:rsidRPr="00DE4A2E">
        <w:rPr>
          <w:rFonts w:ascii="Times New Roman" w:eastAsia="宋体" w:hAnsi="宋体"/>
        </w:rPr>
        <w:t>),</w:t>
      </w:r>
      <w:r w:rsidRPr="00DE4A2E">
        <w:rPr>
          <w:rFonts w:ascii="Times New Roman" w:eastAsia="宋体" w:hAnsi="宋体"/>
        </w:rPr>
        <w:t>且第三个细胞周期的放射性检测结果是含有放射性的</w:t>
      </w:r>
      <w:r w:rsidRPr="00DE4A2E">
        <w:rPr>
          <w:rFonts w:ascii="Times New Roman" w:eastAsia="宋体" w:hAnsi="宋体"/>
        </w:rPr>
        <w:t>DNA</w:t>
      </w:r>
      <w:r w:rsidRPr="00DE4A2E">
        <w:rPr>
          <w:rFonts w:ascii="Times New Roman" w:eastAsia="宋体" w:hAnsi="宋体"/>
        </w:rPr>
        <w:t>分子占</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rPr>
        <w:t>则假说成立。 </w:t>
      </w:r>
    </w:p>
    <w:p w:rsidR="00DE1C3D" w:rsidRPr="00DE4A2E" w:rsidRDefault="00DE1C3D" w:rsidP="00DE1C3D">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2133360" cy="799920"/>
            <wp:effectExtent l="0" t="0" r="0" b="0"/>
            <wp:docPr id="320" name="21M149.eps" descr="id:21474848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7" cstate="print"/>
                    <a:stretch>
                      <a:fillRect/>
                    </a:stretch>
                  </pic:blipFill>
                  <pic:spPr>
                    <a:xfrm>
                      <a:off x="0" y="0"/>
                      <a:ext cx="2133360" cy="799920"/>
                    </a:xfrm>
                    <a:prstGeom prst="rect">
                      <a:avLst/>
                    </a:prstGeom>
                  </pic:spPr>
                </pic:pic>
              </a:graphicData>
            </a:graphic>
          </wp:inline>
        </w:drawing>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(3)</w:t>
      </w:r>
      <w:r w:rsidRPr="00DE4A2E">
        <w:rPr>
          <w:rFonts w:ascii="Times New Roman" w:eastAsia="宋体" w:hAnsi="宋体"/>
        </w:rPr>
        <w:t>若第一个细胞周期的放射性检测结果是</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rPr>
        <w:t>则假说不成立</w:t>
      </w:r>
      <w:r w:rsidRPr="00DE4A2E">
        <w:rPr>
          <w:rFonts w:ascii="Times New Roman" w:eastAsia="宋体" w:hAnsi="宋体"/>
        </w:rPr>
        <w:t>,</w:t>
      </w:r>
      <w:r w:rsidRPr="00DE4A2E">
        <w:rPr>
          <w:rFonts w:ascii="Times New Roman" w:eastAsia="宋体" w:hAnsi="宋体"/>
        </w:rPr>
        <w:t>应为全保留复制。 </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22</w:t>
      </w:r>
      <w:r w:rsidRPr="00DE4A2E">
        <w:rPr>
          <w:rFonts w:ascii="Times New Roman" w:eastAsia="宋体" w:hAnsi="Times New Roman" w:cs="Times New Roman"/>
        </w:rPr>
        <w:t>.</w:t>
      </w:r>
      <w:r w:rsidRPr="00DE4A2E">
        <w:rPr>
          <w:rFonts w:ascii="Times New Roman" w:eastAsia="宋体" w:hAnsi="宋体"/>
        </w:rPr>
        <w:t>(9</w:t>
      </w:r>
      <w:r w:rsidRPr="00DE4A2E">
        <w:rPr>
          <w:rFonts w:ascii="Times New Roman" w:eastAsia="楷体" w:hAnsi="楷体"/>
        </w:rPr>
        <w:t>分</w:t>
      </w:r>
      <w:r w:rsidRPr="00DE4A2E">
        <w:rPr>
          <w:rFonts w:ascii="Times New Roman" w:eastAsia="宋体" w:hAnsi="宋体"/>
        </w:rPr>
        <w:t>)</w:t>
      </w:r>
      <w:r w:rsidRPr="00DE4A2E">
        <w:rPr>
          <w:rFonts w:ascii="Times New Roman" w:eastAsia="宋体" w:hAnsi="宋体"/>
        </w:rPr>
        <w:t>在有关</w:t>
      </w:r>
      <w:r w:rsidRPr="00DE4A2E">
        <w:rPr>
          <w:rFonts w:ascii="Times New Roman" w:eastAsia="宋体" w:hAnsi="宋体"/>
        </w:rPr>
        <w:t>DNA</w:t>
      </w:r>
      <w:r w:rsidRPr="00DE4A2E">
        <w:rPr>
          <w:rFonts w:ascii="Times New Roman" w:eastAsia="宋体" w:hAnsi="宋体"/>
        </w:rPr>
        <w:t>分子的研究中</w:t>
      </w:r>
      <w:r w:rsidRPr="00DE4A2E">
        <w:rPr>
          <w:rFonts w:ascii="Times New Roman" w:eastAsia="宋体" w:hAnsi="宋体"/>
        </w:rPr>
        <w:t>,</w:t>
      </w:r>
      <w:r w:rsidRPr="00DE4A2E">
        <w:rPr>
          <w:rFonts w:ascii="Times New Roman" w:eastAsia="宋体" w:hAnsi="宋体"/>
        </w:rPr>
        <w:t>常用</w:t>
      </w:r>
      <w:r w:rsidRPr="00DE4A2E">
        <w:rPr>
          <w:rFonts w:ascii="Times New Roman" w:eastAsia="宋体" w:hAnsi="宋体"/>
          <w:vertAlign w:val="superscript"/>
        </w:rPr>
        <w:t>32</w:t>
      </w:r>
      <w:r w:rsidRPr="00DE4A2E">
        <w:rPr>
          <w:rFonts w:ascii="Times New Roman" w:eastAsia="宋体" w:hAnsi="宋体"/>
        </w:rPr>
        <w:t>P</w:t>
      </w:r>
      <w:r w:rsidRPr="00DE4A2E">
        <w:rPr>
          <w:rFonts w:ascii="Times New Roman" w:eastAsia="宋体" w:hAnsi="宋体"/>
        </w:rPr>
        <w:t>来标记</w:t>
      </w:r>
      <w:r w:rsidRPr="00DE4A2E">
        <w:rPr>
          <w:rFonts w:ascii="Times New Roman" w:eastAsia="宋体" w:hAnsi="宋体"/>
        </w:rPr>
        <w:t>DNA</w:t>
      </w:r>
      <w:r w:rsidRPr="00DE4A2E">
        <w:rPr>
          <w:rFonts w:ascii="Times New Roman" w:eastAsia="宋体" w:hAnsi="宋体"/>
        </w:rPr>
        <w:t>分子。用</w:t>
      </w:r>
      <w:r w:rsidRPr="00DE4A2E">
        <w:rPr>
          <w:rFonts w:ascii="Times New Roman" w:eastAsia="Microsoft Yi Baiti" w:hAnsi="Times New Roman" w:cs="Times New Roman"/>
        </w:rPr>
        <w:t>α</w:t>
      </w:r>
      <w:r w:rsidRPr="00DE4A2E">
        <w:rPr>
          <w:rFonts w:ascii="Times New Roman" w:eastAsia="宋体" w:hAnsi="宋体"/>
        </w:rPr>
        <w:t>、</w:t>
      </w:r>
      <w:r w:rsidRPr="00DE4A2E">
        <w:rPr>
          <w:rFonts w:ascii="Times New Roman" w:eastAsia="Microsoft Yi Baiti" w:hAnsi="Times New Roman" w:cs="Times New Roman"/>
        </w:rPr>
        <w:t>β</w:t>
      </w:r>
      <w:r w:rsidRPr="00DE4A2E">
        <w:rPr>
          <w:rFonts w:ascii="Times New Roman" w:eastAsia="宋体" w:hAnsi="宋体"/>
        </w:rPr>
        <w:t>和</w:t>
      </w:r>
      <w:r w:rsidRPr="00DE4A2E">
        <w:rPr>
          <w:rFonts w:ascii="Times New Roman" w:eastAsia="Microsoft Yi Baiti" w:hAnsi="Times New Roman" w:cs="Times New Roman"/>
        </w:rPr>
        <w:t>γ</w:t>
      </w:r>
      <w:r w:rsidRPr="00DE4A2E">
        <w:rPr>
          <w:rFonts w:ascii="Times New Roman" w:eastAsia="宋体" w:hAnsi="宋体"/>
        </w:rPr>
        <w:t>表示</w:t>
      </w:r>
      <w:r w:rsidRPr="00DE4A2E">
        <w:rPr>
          <w:rFonts w:ascii="Times New Roman" w:eastAsia="宋体" w:hAnsi="宋体"/>
        </w:rPr>
        <w:t>ATP</w:t>
      </w:r>
      <w:r w:rsidRPr="00DE4A2E">
        <w:rPr>
          <w:rFonts w:ascii="Times New Roman" w:eastAsia="宋体" w:hAnsi="宋体"/>
        </w:rPr>
        <w:t>或</w:t>
      </w:r>
      <w:r w:rsidRPr="00DE4A2E">
        <w:rPr>
          <w:rFonts w:ascii="Times New Roman" w:eastAsia="宋体" w:hAnsi="宋体"/>
        </w:rPr>
        <w:t>dATP(d</w:t>
      </w:r>
      <w:r w:rsidRPr="00DE4A2E">
        <w:rPr>
          <w:rFonts w:ascii="Times New Roman" w:eastAsia="宋体" w:hAnsi="宋体"/>
        </w:rPr>
        <w:t>表示脱氧</w:t>
      </w:r>
      <w:r w:rsidRPr="00DE4A2E">
        <w:rPr>
          <w:rFonts w:ascii="Times New Roman" w:eastAsia="宋体" w:hAnsi="宋体"/>
        </w:rPr>
        <w:t>)</w:t>
      </w:r>
      <w:r w:rsidRPr="00DE4A2E">
        <w:rPr>
          <w:rFonts w:ascii="Times New Roman" w:eastAsia="宋体" w:hAnsi="宋体"/>
        </w:rPr>
        <w:t>上三个磷酸基团所处的位置</w:t>
      </w:r>
      <w:r w:rsidRPr="00DE4A2E">
        <w:rPr>
          <w:rFonts w:ascii="Times New Roman" w:eastAsia="宋体" w:hAnsi="宋体"/>
        </w:rPr>
        <w:t>(A-P</w:t>
      </w:r>
      <w:r w:rsidRPr="00DE4A2E">
        <w:rPr>
          <w:rFonts w:ascii="Times New Roman" w:eastAsia="Microsoft Yi Baiti" w:hAnsi="Times New Roman" w:cs="Times New Roman"/>
          <w:vertAlign w:val="subscript"/>
        </w:rPr>
        <w:t>α</w:t>
      </w:r>
      <w:r w:rsidRPr="00DE4A2E">
        <w:rPr>
          <w:rFonts w:ascii="Times New Roman" w:eastAsia="宋体" w:hAnsi="宋体"/>
        </w:rPr>
        <w:t>~P</w:t>
      </w:r>
      <w:r w:rsidRPr="00DE4A2E">
        <w:rPr>
          <w:rFonts w:ascii="Times New Roman" w:eastAsia="Microsoft Yi Baiti" w:hAnsi="Times New Roman" w:cs="Times New Roman"/>
          <w:vertAlign w:val="subscript"/>
        </w:rPr>
        <w:t>β</w:t>
      </w:r>
      <w:r w:rsidRPr="00DE4A2E">
        <w:rPr>
          <w:rFonts w:ascii="Times New Roman" w:eastAsia="宋体" w:hAnsi="宋体"/>
        </w:rPr>
        <w:t>~P</w:t>
      </w:r>
      <w:r w:rsidRPr="00DE4A2E">
        <w:rPr>
          <w:rFonts w:ascii="Times New Roman" w:eastAsia="Microsoft Yi Baiti" w:hAnsi="Times New Roman" w:cs="Times New Roman"/>
          <w:vertAlign w:val="subscript"/>
        </w:rPr>
        <w:t>γ</w:t>
      </w:r>
      <w:r w:rsidRPr="00DE4A2E">
        <w:rPr>
          <w:rFonts w:ascii="Times New Roman" w:eastAsia="宋体" w:hAnsi="宋体"/>
        </w:rPr>
        <w:t>或</w:t>
      </w:r>
      <w:r w:rsidRPr="00DE4A2E">
        <w:rPr>
          <w:rFonts w:ascii="Times New Roman" w:eastAsia="宋体" w:hAnsi="宋体"/>
        </w:rPr>
        <w:t>dA-P</w:t>
      </w:r>
      <w:r w:rsidRPr="00DE4A2E">
        <w:rPr>
          <w:rFonts w:ascii="Times New Roman" w:eastAsia="Microsoft Yi Baiti" w:hAnsi="Times New Roman" w:cs="Times New Roman"/>
          <w:vertAlign w:val="subscript"/>
        </w:rPr>
        <w:t>α</w:t>
      </w:r>
      <w:r w:rsidRPr="00DE4A2E">
        <w:rPr>
          <w:rFonts w:ascii="Times New Roman" w:eastAsia="宋体" w:hAnsi="宋体"/>
        </w:rPr>
        <w:t>~P</w:t>
      </w:r>
      <w:r w:rsidRPr="00DE4A2E">
        <w:rPr>
          <w:rFonts w:ascii="Times New Roman" w:eastAsia="Microsoft Yi Baiti" w:hAnsi="Times New Roman" w:cs="Times New Roman"/>
          <w:vertAlign w:val="subscript"/>
        </w:rPr>
        <w:t>β</w:t>
      </w:r>
      <w:r w:rsidRPr="00DE4A2E">
        <w:rPr>
          <w:rFonts w:ascii="Times New Roman" w:eastAsia="宋体" w:hAnsi="宋体"/>
        </w:rPr>
        <w:t>~P</w:t>
      </w:r>
      <w:r w:rsidRPr="00DE4A2E">
        <w:rPr>
          <w:rFonts w:ascii="Times New Roman" w:eastAsia="Microsoft Yi Baiti" w:hAnsi="Times New Roman" w:cs="Times New Roman"/>
          <w:vertAlign w:val="subscript"/>
        </w:rPr>
        <w:t>γ</w:t>
      </w:r>
      <w:r w:rsidRPr="00DE4A2E">
        <w:rPr>
          <w:rFonts w:ascii="Times New Roman" w:eastAsia="宋体" w:hAnsi="宋体"/>
        </w:rPr>
        <w:t>)</w:t>
      </w:r>
      <w:r w:rsidRPr="00DE4A2E">
        <w:rPr>
          <w:rFonts w:ascii="Times New Roman" w:eastAsia="宋体" w:hAnsi="宋体"/>
        </w:rPr>
        <w:t>。回答下列问题。</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(1)</w:t>
      </w:r>
      <w:r w:rsidRPr="00DE4A2E">
        <w:rPr>
          <w:rFonts w:ascii="Times New Roman" w:eastAsia="宋体" w:hAnsi="宋体"/>
        </w:rPr>
        <w:t>某种酶可以催化</w:t>
      </w:r>
      <w:r w:rsidRPr="00DE4A2E">
        <w:rPr>
          <w:rFonts w:ascii="Times New Roman" w:eastAsia="宋体" w:hAnsi="宋体"/>
        </w:rPr>
        <w:t>ATP</w:t>
      </w:r>
      <w:r w:rsidRPr="00DE4A2E">
        <w:rPr>
          <w:rFonts w:ascii="Times New Roman" w:eastAsia="宋体" w:hAnsi="宋体"/>
        </w:rPr>
        <w:t>的一个磷酸基团转移到</w:t>
      </w:r>
      <w:r w:rsidRPr="00DE4A2E">
        <w:rPr>
          <w:rFonts w:ascii="Times New Roman" w:eastAsia="宋体" w:hAnsi="宋体"/>
        </w:rPr>
        <w:t>DNA</w:t>
      </w:r>
      <w:r w:rsidRPr="00DE4A2E">
        <w:rPr>
          <w:rFonts w:ascii="Times New Roman" w:eastAsia="宋体" w:hAnsi="宋体"/>
        </w:rPr>
        <w:t>末端上</w:t>
      </w:r>
      <w:r w:rsidRPr="00DE4A2E">
        <w:rPr>
          <w:rFonts w:ascii="Times New Roman" w:eastAsia="宋体" w:hAnsi="宋体"/>
        </w:rPr>
        <w:t>,</w:t>
      </w:r>
      <w:r w:rsidRPr="00DE4A2E">
        <w:rPr>
          <w:rFonts w:ascii="Times New Roman" w:eastAsia="宋体" w:hAnsi="宋体"/>
        </w:rPr>
        <w:t>同时产生</w:t>
      </w:r>
      <w:r w:rsidRPr="00DE4A2E">
        <w:rPr>
          <w:rFonts w:ascii="Times New Roman" w:eastAsia="宋体" w:hAnsi="宋体"/>
        </w:rPr>
        <w:t>ADP</w:t>
      </w:r>
      <w:r w:rsidRPr="00DE4A2E">
        <w:rPr>
          <w:rFonts w:ascii="Times New Roman" w:eastAsia="宋体" w:hAnsi="宋体"/>
        </w:rPr>
        <w:t>。若要用该酶把</w:t>
      </w:r>
      <w:r w:rsidRPr="00DE4A2E">
        <w:rPr>
          <w:rFonts w:ascii="Times New Roman" w:eastAsia="宋体" w:hAnsi="宋体"/>
          <w:vertAlign w:val="superscript"/>
        </w:rPr>
        <w:t>32</w:t>
      </w:r>
      <w:r w:rsidRPr="00DE4A2E">
        <w:rPr>
          <w:rFonts w:ascii="Times New Roman" w:eastAsia="宋体" w:hAnsi="宋体"/>
        </w:rPr>
        <w:t>P</w:t>
      </w:r>
      <w:r w:rsidRPr="00DE4A2E">
        <w:rPr>
          <w:rFonts w:ascii="Times New Roman" w:eastAsia="宋体" w:hAnsi="宋体"/>
        </w:rPr>
        <w:t>标记到</w:t>
      </w:r>
      <w:r w:rsidRPr="00DE4A2E">
        <w:rPr>
          <w:rFonts w:ascii="Times New Roman" w:eastAsia="宋体" w:hAnsi="宋体"/>
        </w:rPr>
        <w:t>DNA</w:t>
      </w:r>
      <w:r w:rsidRPr="00DE4A2E">
        <w:rPr>
          <w:rFonts w:ascii="Times New Roman" w:eastAsia="宋体" w:hAnsi="宋体"/>
        </w:rPr>
        <w:t>末端上</w:t>
      </w:r>
      <w:r w:rsidRPr="00DE4A2E">
        <w:rPr>
          <w:rFonts w:ascii="Times New Roman" w:eastAsia="宋体" w:hAnsi="宋体"/>
        </w:rPr>
        <w:t>,</w:t>
      </w:r>
      <w:r w:rsidRPr="00DE4A2E">
        <w:rPr>
          <w:rFonts w:ascii="Times New Roman" w:eastAsia="宋体" w:hAnsi="宋体"/>
        </w:rPr>
        <w:t>那么带有</w:t>
      </w:r>
      <w:r w:rsidRPr="00DE4A2E">
        <w:rPr>
          <w:rFonts w:ascii="Times New Roman" w:eastAsia="宋体" w:hAnsi="宋体"/>
          <w:vertAlign w:val="superscript"/>
        </w:rPr>
        <w:t>32</w:t>
      </w:r>
      <w:r w:rsidRPr="00DE4A2E">
        <w:rPr>
          <w:rFonts w:ascii="Times New Roman" w:eastAsia="宋体" w:hAnsi="宋体"/>
        </w:rPr>
        <w:t>P</w:t>
      </w:r>
      <w:r w:rsidRPr="00DE4A2E">
        <w:rPr>
          <w:rFonts w:ascii="Times New Roman" w:eastAsia="宋体" w:hAnsi="宋体"/>
        </w:rPr>
        <w:t>的磷酸基团应在</w:t>
      </w:r>
      <w:r w:rsidRPr="00DE4A2E">
        <w:rPr>
          <w:rFonts w:ascii="Times New Roman" w:eastAsia="宋体" w:hAnsi="宋体"/>
        </w:rPr>
        <w:t>ATP</w:t>
      </w:r>
      <w:r w:rsidRPr="00DE4A2E">
        <w:rPr>
          <w:rFonts w:ascii="Times New Roman" w:eastAsia="宋体" w:hAnsi="宋体"/>
        </w:rPr>
        <w:t>的</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rPr>
        <w:t>填</w:t>
      </w:r>
      <w:r w:rsidRPr="00DE4A2E">
        <w:rPr>
          <w:rFonts w:ascii="Times New Roman" w:eastAsia="宋体" w:hAnsi="Times New Roman" w:cs="Times New Roman"/>
        </w:rPr>
        <w:t>“</w:t>
      </w:r>
      <w:r w:rsidRPr="00DE4A2E">
        <w:rPr>
          <w:rFonts w:ascii="Times New Roman" w:eastAsia="Microsoft Yi Baiti" w:hAnsi="Times New Roman" w:cs="Times New Roman"/>
        </w:rPr>
        <w:t>α</w:t>
      </w:r>
      <w:r w:rsidRPr="00DE4A2E">
        <w:rPr>
          <w:rFonts w:ascii="Times New Roman" w:eastAsia="宋体" w:hAnsi="Times New Roman" w:cs="Times New Roman"/>
        </w:rPr>
        <w:t>”“</w:t>
      </w:r>
      <w:r w:rsidRPr="00DE4A2E">
        <w:rPr>
          <w:rFonts w:ascii="Times New Roman" w:eastAsia="Microsoft Yi Baiti" w:hAnsi="Times New Roman" w:cs="Times New Roman"/>
        </w:rPr>
        <w:t>β</w:t>
      </w:r>
      <w:r w:rsidRPr="00DE4A2E">
        <w:rPr>
          <w:rFonts w:ascii="Times New Roman" w:eastAsia="宋体" w:hAnsi="Times New Roman" w:cs="Times New Roman"/>
        </w:rPr>
        <w:t>”</w:t>
      </w:r>
      <w:r w:rsidRPr="00DE4A2E">
        <w:rPr>
          <w:rFonts w:ascii="Times New Roman" w:eastAsia="宋体" w:hAnsi="宋体"/>
        </w:rPr>
        <w:t>或</w:t>
      </w:r>
      <w:r w:rsidRPr="00DE4A2E">
        <w:rPr>
          <w:rFonts w:ascii="Times New Roman" w:eastAsia="宋体" w:hAnsi="Times New Roman" w:cs="Times New Roman"/>
        </w:rPr>
        <w:t>“</w:t>
      </w:r>
      <w:r w:rsidRPr="00DE4A2E">
        <w:rPr>
          <w:rFonts w:ascii="Times New Roman" w:eastAsia="Microsoft Yi Baiti" w:hAnsi="Times New Roman" w:cs="Times New Roman"/>
        </w:rPr>
        <w:t>γ</w:t>
      </w:r>
      <w:r w:rsidRPr="00DE4A2E">
        <w:rPr>
          <w:rFonts w:ascii="Times New Roman" w:eastAsia="宋体" w:hAnsi="Times New Roman" w:cs="Times New Roman"/>
        </w:rPr>
        <w:t>”</w:t>
      </w:r>
      <w:r w:rsidRPr="00DE4A2E">
        <w:rPr>
          <w:rFonts w:ascii="Times New Roman" w:eastAsia="宋体" w:hAnsi="宋体"/>
        </w:rPr>
        <w:t>)</w:t>
      </w:r>
      <w:r w:rsidRPr="00DE4A2E">
        <w:rPr>
          <w:rFonts w:ascii="Times New Roman" w:eastAsia="宋体" w:hAnsi="宋体"/>
        </w:rPr>
        <w:t>位上。 </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(2)</w:t>
      </w:r>
      <w:r w:rsidRPr="00DE4A2E">
        <w:rPr>
          <w:rFonts w:ascii="Times New Roman" w:eastAsia="宋体" w:hAnsi="宋体"/>
        </w:rPr>
        <w:t>若用带有</w:t>
      </w:r>
      <w:r w:rsidRPr="00DE4A2E">
        <w:rPr>
          <w:rFonts w:ascii="Times New Roman" w:eastAsia="宋体" w:hAnsi="宋体"/>
          <w:vertAlign w:val="superscript"/>
        </w:rPr>
        <w:t>32</w:t>
      </w:r>
      <w:r w:rsidRPr="00DE4A2E">
        <w:rPr>
          <w:rFonts w:ascii="Times New Roman" w:eastAsia="宋体" w:hAnsi="宋体"/>
        </w:rPr>
        <w:t>P</w:t>
      </w:r>
      <w:r w:rsidRPr="00DE4A2E">
        <w:rPr>
          <w:rFonts w:ascii="Times New Roman" w:eastAsia="宋体" w:hAnsi="宋体"/>
        </w:rPr>
        <w:t>的</w:t>
      </w:r>
      <w:r w:rsidRPr="00DE4A2E">
        <w:rPr>
          <w:rFonts w:ascii="Times New Roman" w:eastAsia="宋体" w:hAnsi="宋体"/>
        </w:rPr>
        <w:t>dATP</w:t>
      </w:r>
      <w:r w:rsidRPr="00DE4A2E">
        <w:rPr>
          <w:rFonts w:ascii="Times New Roman" w:eastAsia="宋体" w:hAnsi="宋体"/>
        </w:rPr>
        <w:t>作为</w:t>
      </w:r>
      <w:r w:rsidRPr="00DE4A2E">
        <w:rPr>
          <w:rFonts w:ascii="Times New Roman" w:eastAsia="宋体" w:hAnsi="宋体"/>
        </w:rPr>
        <w:t>DNA</w:t>
      </w:r>
      <w:r w:rsidRPr="00DE4A2E">
        <w:rPr>
          <w:rFonts w:ascii="Times New Roman" w:eastAsia="宋体" w:hAnsi="宋体"/>
        </w:rPr>
        <w:t>合成的原料</w:t>
      </w:r>
      <w:r w:rsidRPr="00DE4A2E">
        <w:rPr>
          <w:rFonts w:ascii="Times New Roman" w:eastAsia="宋体" w:hAnsi="宋体"/>
        </w:rPr>
        <w:t>,</w:t>
      </w:r>
      <w:r w:rsidRPr="00DE4A2E">
        <w:rPr>
          <w:rFonts w:ascii="Times New Roman" w:eastAsia="宋体" w:hAnsi="宋体"/>
        </w:rPr>
        <w:t>将</w:t>
      </w:r>
      <w:r w:rsidRPr="00DE4A2E">
        <w:rPr>
          <w:rFonts w:ascii="Times New Roman" w:eastAsia="宋体" w:hAnsi="宋体"/>
          <w:vertAlign w:val="superscript"/>
        </w:rPr>
        <w:t>32</w:t>
      </w:r>
      <w:r w:rsidRPr="00DE4A2E">
        <w:rPr>
          <w:rFonts w:ascii="Times New Roman" w:eastAsia="宋体" w:hAnsi="宋体"/>
        </w:rPr>
        <w:t>P</w:t>
      </w:r>
      <w:r w:rsidRPr="00DE4A2E">
        <w:rPr>
          <w:rFonts w:ascii="Times New Roman" w:eastAsia="宋体" w:hAnsi="宋体"/>
        </w:rPr>
        <w:t>标记到新合成的</w:t>
      </w:r>
      <w:r w:rsidRPr="00DE4A2E">
        <w:rPr>
          <w:rFonts w:ascii="Times New Roman" w:eastAsia="宋体" w:hAnsi="宋体"/>
        </w:rPr>
        <w:t>DNA</w:t>
      </w:r>
      <w:r w:rsidRPr="00DE4A2E">
        <w:rPr>
          <w:rFonts w:ascii="Times New Roman" w:eastAsia="宋体" w:hAnsi="宋体"/>
        </w:rPr>
        <w:t>分子上</w:t>
      </w:r>
      <w:r w:rsidRPr="00DE4A2E">
        <w:rPr>
          <w:rFonts w:ascii="Times New Roman" w:eastAsia="宋体" w:hAnsi="宋体"/>
        </w:rPr>
        <w:t>,</w:t>
      </w:r>
      <w:r w:rsidRPr="00DE4A2E">
        <w:rPr>
          <w:rFonts w:ascii="Times New Roman" w:eastAsia="宋体" w:hAnsi="宋体"/>
        </w:rPr>
        <w:t>则带有</w:t>
      </w:r>
      <w:r w:rsidRPr="00DE4A2E">
        <w:rPr>
          <w:rFonts w:ascii="Times New Roman" w:eastAsia="宋体" w:hAnsi="宋体"/>
          <w:vertAlign w:val="superscript"/>
        </w:rPr>
        <w:t>32</w:t>
      </w:r>
      <w:r w:rsidRPr="00DE4A2E">
        <w:rPr>
          <w:rFonts w:ascii="Times New Roman" w:eastAsia="宋体" w:hAnsi="宋体"/>
        </w:rPr>
        <w:t>P</w:t>
      </w:r>
      <w:r w:rsidRPr="00DE4A2E">
        <w:rPr>
          <w:rFonts w:ascii="Times New Roman" w:eastAsia="宋体" w:hAnsi="宋体"/>
        </w:rPr>
        <w:t>的磷酸基团应在</w:t>
      </w:r>
      <w:r w:rsidRPr="00DE4A2E">
        <w:rPr>
          <w:rFonts w:ascii="Times New Roman" w:eastAsia="宋体" w:hAnsi="宋体"/>
        </w:rPr>
        <w:t>dATP</w:t>
      </w:r>
      <w:r w:rsidRPr="00DE4A2E">
        <w:rPr>
          <w:rFonts w:ascii="Times New Roman" w:eastAsia="宋体" w:hAnsi="宋体"/>
        </w:rPr>
        <w:t>的</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rPr>
        <w:t>填</w:t>
      </w:r>
      <w:r w:rsidRPr="00DE4A2E">
        <w:rPr>
          <w:rFonts w:ascii="Times New Roman" w:eastAsia="宋体" w:hAnsi="Times New Roman" w:cs="Times New Roman"/>
        </w:rPr>
        <w:t>“</w:t>
      </w:r>
      <w:r w:rsidRPr="00DE4A2E">
        <w:rPr>
          <w:rFonts w:ascii="Times New Roman" w:eastAsia="Microsoft Yi Baiti" w:hAnsi="Times New Roman" w:cs="Times New Roman"/>
        </w:rPr>
        <w:t>α</w:t>
      </w:r>
      <w:r w:rsidRPr="00DE4A2E">
        <w:rPr>
          <w:rFonts w:ascii="Times New Roman" w:eastAsia="宋体" w:hAnsi="Times New Roman" w:cs="Times New Roman"/>
        </w:rPr>
        <w:t>”“</w:t>
      </w:r>
      <w:r w:rsidRPr="00DE4A2E">
        <w:rPr>
          <w:rFonts w:ascii="Times New Roman" w:eastAsia="Microsoft Yi Baiti" w:hAnsi="Times New Roman" w:cs="Times New Roman"/>
        </w:rPr>
        <w:t>β</w:t>
      </w:r>
      <w:r w:rsidRPr="00DE4A2E">
        <w:rPr>
          <w:rFonts w:ascii="Times New Roman" w:eastAsia="宋体" w:hAnsi="Times New Roman" w:cs="Times New Roman"/>
        </w:rPr>
        <w:t>”</w:t>
      </w:r>
      <w:r w:rsidRPr="00DE4A2E">
        <w:rPr>
          <w:rFonts w:ascii="Times New Roman" w:eastAsia="宋体" w:hAnsi="宋体"/>
        </w:rPr>
        <w:t>或</w:t>
      </w:r>
      <w:r w:rsidRPr="00DE4A2E">
        <w:rPr>
          <w:rFonts w:ascii="Times New Roman" w:eastAsia="宋体" w:hAnsi="Times New Roman" w:cs="Times New Roman"/>
        </w:rPr>
        <w:t>“</w:t>
      </w:r>
      <w:r w:rsidRPr="00DE4A2E">
        <w:rPr>
          <w:rFonts w:ascii="Times New Roman" w:eastAsia="Microsoft Yi Baiti" w:hAnsi="Times New Roman" w:cs="Times New Roman"/>
        </w:rPr>
        <w:t>γ</w:t>
      </w:r>
      <w:r w:rsidRPr="00DE4A2E">
        <w:rPr>
          <w:rFonts w:ascii="Times New Roman" w:eastAsia="宋体" w:hAnsi="Times New Roman" w:cs="Times New Roman"/>
        </w:rPr>
        <w:t>”</w:t>
      </w:r>
      <w:r w:rsidRPr="00DE4A2E">
        <w:rPr>
          <w:rFonts w:ascii="Times New Roman" w:eastAsia="宋体" w:hAnsi="宋体"/>
        </w:rPr>
        <w:t>)</w:t>
      </w:r>
      <w:r w:rsidRPr="00DE4A2E">
        <w:rPr>
          <w:rFonts w:ascii="Times New Roman" w:eastAsia="宋体" w:hAnsi="宋体"/>
        </w:rPr>
        <w:t>位上。 </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(3)</w:t>
      </w:r>
      <w:r w:rsidRPr="00DE4A2E">
        <w:rPr>
          <w:rFonts w:ascii="Times New Roman" w:eastAsia="宋体" w:hAnsi="宋体"/>
        </w:rPr>
        <w:t>将某种噬菌体的一个</w:t>
      </w:r>
      <w:r w:rsidRPr="00DE4A2E">
        <w:rPr>
          <w:rFonts w:ascii="Times New Roman" w:eastAsia="宋体" w:hAnsi="宋体"/>
        </w:rPr>
        <w:t>DNA</w:t>
      </w:r>
      <w:r w:rsidRPr="00DE4A2E">
        <w:rPr>
          <w:rFonts w:ascii="Times New Roman" w:eastAsia="宋体" w:hAnsi="宋体"/>
        </w:rPr>
        <w:t>分子的两条链用</w:t>
      </w:r>
      <w:r w:rsidRPr="00DE4A2E">
        <w:rPr>
          <w:rFonts w:ascii="Times New Roman" w:eastAsia="宋体" w:hAnsi="宋体"/>
          <w:vertAlign w:val="superscript"/>
        </w:rPr>
        <w:t>32</w:t>
      </w:r>
      <w:r w:rsidRPr="00DE4A2E">
        <w:rPr>
          <w:rFonts w:ascii="Times New Roman" w:eastAsia="宋体" w:hAnsi="宋体"/>
        </w:rPr>
        <w:t>P</w:t>
      </w:r>
      <w:r w:rsidRPr="00DE4A2E">
        <w:rPr>
          <w:rFonts w:ascii="Times New Roman" w:eastAsia="宋体" w:hAnsi="宋体"/>
        </w:rPr>
        <w:t>进行标记</w:t>
      </w:r>
      <w:r w:rsidRPr="00DE4A2E">
        <w:rPr>
          <w:rFonts w:ascii="Times New Roman" w:eastAsia="宋体" w:hAnsi="宋体"/>
        </w:rPr>
        <w:t>,</w:t>
      </w:r>
      <w:r w:rsidRPr="00DE4A2E">
        <w:rPr>
          <w:rFonts w:ascii="Times New Roman" w:eastAsia="宋体" w:hAnsi="宋体"/>
        </w:rPr>
        <w:t>并使其感染大肠杆菌</w:t>
      </w:r>
      <w:r w:rsidRPr="00DE4A2E">
        <w:rPr>
          <w:rFonts w:ascii="Times New Roman" w:eastAsia="宋体" w:hAnsi="宋体"/>
        </w:rPr>
        <w:t>,</w:t>
      </w:r>
      <w:r w:rsidRPr="00DE4A2E">
        <w:rPr>
          <w:rFonts w:ascii="Times New Roman" w:eastAsia="宋体" w:hAnsi="宋体"/>
        </w:rPr>
        <w:t>在不含有</w:t>
      </w:r>
      <w:r w:rsidRPr="00DE4A2E">
        <w:rPr>
          <w:rFonts w:ascii="Times New Roman" w:eastAsia="宋体" w:hAnsi="宋体"/>
          <w:vertAlign w:val="superscript"/>
        </w:rPr>
        <w:t>32</w:t>
      </w:r>
      <w:r w:rsidRPr="00DE4A2E">
        <w:rPr>
          <w:rFonts w:ascii="Times New Roman" w:eastAsia="宋体" w:hAnsi="宋体"/>
        </w:rPr>
        <w:t>P</w:t>
      </w:r>
      <w:r w:rsidRPr="00DE4A2E">
        <w:rPr>
          <w:rFonts w:ascii="Times New Roman" w:eastAsia="宋体" w:hAnsi="宋体"/>
        </w:rPr>
        <w:t>的培养基中培养一段时间。若得到的所有噬菌体双链</w:t>
      </w:r>
      <w:r w:rsidRPr="00DE4A2E">
        <w:rPr>
          <w:rFonts w:ascii="Times New Roman" w:eastAsia="宋体" w:hAnsi="宋体"/>
        </w:rPr>
        <w:t>DNA</w:t>
      </w:r>
      <w:r w:rsidRPr="00DE4A2E">
        <w:rPr>
          <w:rFonts w:ascii="Times New Roman" w:eastAsia="宋体" w:hAnsi="宋体"/>
        </w:rPr>
        <w:t>分子都装配成噬菌体</w:t>
      </w:r>
      <w:r w:rsidRPr="00DE4A2E">
        <w:rPr>
          <w:rFonts w:ascii="Times New Roman" w:eastAsia="宋体" w:hAnsi="宋体"/>
        </w:rPr>
        <w:t>(</w:t>
      </w:r>
      <w:r w:rsidRPr="00DE4A2E">
        <w:rPr>
          <w:rFonts w:ascii="Times New Roman" w:eastAsia="宋体" w:hAnsi="宋体"/>
          <w:i/>
        </w:rPr>
        <w:t>n</w:t>
      </w:r>
      <w:r w:rsidRPr="00DE4A2E">
        <w:rPr>
          <w:rFonts w:ascii="Times New Roman" w:eastAsia="宋体" w:hAnsi="宋体"/>
        </w:rPr>
        <w:t>个</w:t>
      </w:r>
      <w:r w:rsidRPr="00DE4A2E">
        <w:rPr>
          <w:rFonts w:ascii="Times New Roman" w:eastAsia="宋体" w:hAnsi="宋体"/>
        </w:rPr>
        <w:t>)</w:t>
      </w:r>
      <w:r w:rsidRPr="00DE4A2E">
        <w:rPr>
          <w:rFonts w:ascii="Times New Roman" w:eastAsia="宋体" w:hAnsi="宋体"/>
        </w:rPr>
        <w:t>并释放</w:t>
      </w:r>
      <w:r w:rsidRPr="00DE4A2E">
        <w:rPr>
          <w:rFonts w:ascii="Times New Roman" w:eastAsia="宋体" w:hAnsi="宋体"/>
        </w:rPr>
        <w:t>,</w:t>
      </w:r>
      <w:r w:rsidRPr="00DE4A2E">
        <w:rPr>
          <w:rFonts w:ascii="Times New Roman" w:eastAsia="宋体" w:hAnsi="宋体"/>
        </w:rPr>
        <w:t>则其中含有</w:t>
      </w:r>
      <w:r w:rsidRPr="00DE4A2E">
        <w:rPr>
          <w:rFonts w:ascii="Times New Roman" w:eastAsia="宋体" w:hAnsi="宋体"/>
          <w:vertAlign w:val="superscript"/>
        </w:rPr>
        <w:t>32</w:t>
      </w:r>
      <w:r w:rsidRPr="00DE4A2E">
        <w:rPr>
          <w:rFonts w:ascii="Times New Roman" w:eastAsia="宋体" w:hAnsi="宋体"/>
        </w:rPr>
        <w:t>P</w:t>
      </w:r>
      <w:r w:rsidRPr="00DE4A2E">
        <w:rPr>
          <w:rFonts w:ascii="Times New Roman" w:eastAsia="宋体" w:hAnsi="宋体"/>
        </w:rPr>
        <w:t>的噬菌体所占比例为</w:t>
      </w:r>
      <w:r w:rsidRPr="00DE4A2E">
        <w:rPr>
          <w:rFonts w:ascii="Times New Roman" w:eastAsia="宋体" w:hAnsi="宋体"/>
        </w:rPr>
        <w:t>2/</w:t>
      </w:r>
      <w:r w:rsidRPr="00DE4A2E">
        <w:rPr>
          <w:rFonts w:ascii="Times New Roman" w:eastAsia="宋体" w:hAnsi="宋体"/>
          <w:i/>
        </w:rPr>
        <w:t>n</w:t>
      </w:r>
      <w:r w:rsidRPr="00DE4A2E">
        <w:rPr>
          <w:rFonts w:ascii="Times New Roman" w:eastAsia="宋体" w:hAnsi="宋体"/>
        </w:rPr>
        <w:t>,</w:t>
      </w:r>
      <w:r w:rsidRPr="00DE4A2E">
        <w:rPr>
          <w:rFonts w:ascii="Times New Roman" w:eastAsia="宋体" w:hAnsi="宋体"/>
        </w:rPr>
        <w:t>原因是</w:t>
      </w:r>
      <w:r w:rsidRPr="00DE4A2E">
        <w:rPr>
          <w:rFonts w:ascii="Times New Roman" w:eastAsia="宋体" w:hAnsi="宋体"/>
          <w:color w:val="FF0000"/>
          <w:u w:val="single" w:color="000000"/>
        </w:rPr>
        <w:t> </w:t>
      </w:r>
    </w:p>
    <w:p w:rsidR="00DE1C3D" w:rsidRPr="00DE4A2E" w:rsidRDefault="00DE1C3D" w:rsidP="00DE1C3D">
      <w:pPr>
        <w:tabs>
          <w:tab w:val="left" w:pos="1871"/>
          <w:tab w:val="left" w:pos="3407"/>
          <w:tab w:val="left" w:pos="4949"/>
          <w:tab w:val="left" w:pos="6599"/>
        </w:tabs>
        <w:jc w:val="right"/>
        <w:rPr>
          <w:rFonts w:ascii="Times New Roman" w:eastAsia="宋体" w:hAnsi="宋体"/>
        </w:rPr>
      </w:pPr>
      <w:r w:rsidRPr="00DE4A2E">
        <w:rPr>
          <w:rFonts w:ascii="Times New Roman" w:eastAsia="宋体" w:hAnsi="宋体"/>
          <w:color w:val="FF0000"/>
          <w:u w:val="single" w:color="000000"/>
        </w:rPr>
        <w:t> </w:t>
      </w:r>
    </w:p>
    <w:p w:rsidR="00DE1C3D" w:rsidRPr="00DE4A2E" w:rsidRDefault="00DE1C3D" w:rsidP="00DE1C3D">
      <w:pPr>
        <w:tabs>
          <w:tab w:val="left" w:pos="1871"/>
          <w:tab w:val="left" w:pos="3407"/>
          <w:tab w:val="left" w:pos="4949"/>
          <w:tab w:val="left" w:pos="6599"/>
        </w:tabs>
        <w:jc w:val="right"/>
        <w:rPr>
          <w:rFonts w:ascii="Times New Roman" w:eastAsia="宋体" w:hAnsi="宋体"/>
        </w:rPr>
      </w:pPr>
      <w:r w:rsidRPr="00DE4A2E">
        <w:rPr>
          <w:rFonts w:ascii="Times New Roman" w:eastAsia="宋体" w:hAnsi="宋体"/>
          <w:color w:val="FF0000"/>
          <w:u w:val="single" w:color="000000"/>
        </w:rPr>
        <w:t xml:space="preserve">　</w:t>
      </w:r>
      <w:r w:rsidRPr="00DE4A2E">
        <w:rPr>
          <w:rFonts w:ascii="Times New Roman" w:eastAsia="宋体" w:hAnsi="宋体"/>
        </w:rPr>
        <w:t>。 </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23</w:t>
      </w:r>
      <w:r w:rsidRPr="00DE4A2E">
        <w:rPr>
          <w:rFonts w:ascii="Times New Roman" w:eastAsia="宋体" w:hAnsi="Times New Roman" w:cs="Times New Roman"/>
        </w:rPr>
        <w:t>.</w:t>
      </w:r>
      <w:r w:rsidRPr="00DE4A2E">
        <w:rPr>
          <w:rFonts w:ascii="Times New Roman" w:eastAsia="宋体" w:hAnsi="宋体"/>
        </w:rPr>
        <w:t>(12</w:t>
      </w:r>
      <w:r w:rsidRPr="00DE4A2E">
        <w:rPr>
          <w:rFonts w:ascii="Times New Roman" w:eastAsia="楷体" w:hAnsi="楷体"/>
        </w:rPr>
        <w:t>分</w:t>
      </w:r>
      <w:r w:rsidRPr="00DE4A2E">
        <w:rPr>
          <w:rFonts w:ascii="Times New Roman" w:eastAsia="宋体" w:hAnsi="宋体"/>
        </w:rPr>
        <w:t>)</w:t>
      </w:r>
      <w:r w:rsidRPr="00DE4A2E">
        <w:rPr>
          <w:rFonts w:ascii="Times New Roman" w:eastAsia="宋体" w:hAnsi="宋体"/>
        </w:rPr>
        <w:t>下图为真核生物</w:t>
      </w:r>
      <w:r w:rsidRPr="00DE4A2E">
        <w:rPr>
          <w:rFonts w:ascii="Times New Roman" w:eastAsia="宋体" w:hAnsi="宋体"/>
        </w:rPr>
        <w:t>DNA</w:t>
      </w:r>
      <w:r w:rsidRPr="00DE4A2E">
        <w:rPr>
          <w:rFonts w:ascii="Times New Roman" w:eastAsia="宋体" w:hAnsi="宋体"/>
        </w:rPr>
        <w:t>的结构</w:t>
      </w:r>
      <w:r w:rsidRPr="00DE4A2E">
        <w:rPr>
          <w:rFonts w:ascii="Times New Roman" w:eastAsia="宋体" w:hAnsi="宋体"/>
        </w:rPr>
        <w:t>(</w:t>
      </w:r>
      <w:r w:rsidRPr="00DE4A2E">
        <w:rPr>
          <w:rFonts w:ascii="Times New Roman" w:eastAsia="宋体" w:hAnsi="宋体"/>
        </w:rPr>
        <w:t>图甲</w:t>
      </w:r>
      <w:r w:rsidRPr="00DE4A2E">
        <w:rPr>
          <w:rFonts w:ascii="Times New Roman" w:eastAsia="宋体" w:hAnsi="宋体"/>
        </w:rPr>
        <w:t>)</w:t>
      </w:r>
      <w:r w:rsidRPr="00DE4A2E">
        <w:rPr>
          <w:rFonts w:ascii="Times New Roman" w:eastAsia="宋体" w:hAnsi="宋体"/>
        </w:rPr>
        <w:t>及发生的生理过程</w:t>
      </w:r>
      <w:r w:rsidRPr="00DE4A2E">
        <w:rPr>
          <w:rFonts w:ascii="Times New Roman" w:eastAsia="宋体" w:hAnsi="宋体"/>
        </w:rPr>
        <w:t>(</w:t>
      </w:r>
      <w:r w:rsidRPr="00DE4A2E">
        <w:rPr>
          <w:rFonts w:ascii="Times New Roman" w:eastAsia="宋体" w:hAnsi="宋体"/>
        </w:rPr>
        <w:t>图乙</w:t>
      </w:r>
      <w:r w:rsidRPr="00DE4A2E">
        <w:rPr>
          <w:rFonts w:ascii="Times New Roman" w:eastAsia="宋体" w:hAnsi="宋体"/>
        </w:rPr>
        <w:t>),</w:t>
      </w:r>
      <w:r w:rsidRPr="00DE4A2E">
        <w:rPr>
          <w:rFonts w:ascii="Times New Roman" w:eastAsia="宋体" w:hAnsi="宋体"/>
        </w:rPr>
        <w:t>请据图回答下列问题。</w:t>
      </w:r>
    </w:p>
    <w:p w:rsidR="00DE1C3D" w:rsidRPr="00DE4A2E" w:rsidRDefault="00DE1C3D" w:rsidP="00DE1C3D">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1968120" cy="1383840"/>
            <wp:effectExtent l="0" t="0" r="0" b="0"/>
            <wp:docPr id="321" name="21M150A.eps" descr="id:21474848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8" cstate="print"/>
                    <a:stretch>
                      <a:fillRect/>
                    </a:stretch>
                  </pic:blipFill>
                  <pic:spPr>
                    <a:xfrm>
                      <a:off x="0" y="0"/>
                      <a:ext cx="1968120" cy="1383840"/>
                    </a:xfrm>
                    <a:prstGeom prst="rect">
                      <a:avLst/>
                    </a:prstGeom>
                  </pic:spPr>
                </pic:pic>
              </a:graphicData>
            </a:graphic>
          </wp:inline>
        </w:drawing>
      </w:r>
    </w:p>
    <w:p w:rsidR="00DE1C3D" w:rsidRPr="00DE4A2E" w:rsidRDefault="00DE1C3D" w:rsidP="00DE1C3D">
      <w:pPr>
        <w:tabs>
          <w:tab w:val="left" w:pos="1871"/>
          <w:tab w:val="left" w:pos="3407"/>
          <w:tab w:val="left" w:pos="4949"/>
          <w:tab w:val="left" w:pos="6599"/>
        </w:tabs>
        <w:jc w:val="center"/>
        <w:rPr>
          <w:rFonts w:ascii="Times New Roman" w:eastAsia="宋体" w:hAnsi="宋体"/>
        </w:rPr>
      </w:pPr>
      <w:r w:rsidRPr="00DE4A2E">
        <w:rPr>
          <w:rFonts w:ascii="Times New Roman" w:eastAsia="楷体" w:hAnsi="楷体"/>
        </w:rPr>
        <w:t>甲</w:t>
      </w:r>
    </w:p>
    <w:p w:rsidR="00DE1C3D" w:rsidRPr="00DE4A2E" w:rsidRDefault="00DE1C3D" w:rsidP="00DE1C3D">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1663560" cy="672840"/>
            <wp:effectExtent l="0" t="0" r="0" b="0"/>
            <wp:docPr id="322" name="21M150.eps" descr="id:21474848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9" cstate="print"/>
                    <a:stretch>
                      <a:fillRect/>
                    </a:stretch>
                  </pic:blipFill>
                  <pic:spPr>
                    <a:xfrm>
                      <a:off x="0" y="0"/>
                      <a:ext cx="1663560" cy="672840"/>
                    </a:xfrm>
                    <a:prstGeom prst="rect">
                      <a:avLst/>
                    </a:prstGeom>
                  </pic:spPr>
                </pic:pic>
              </a:graphicData>
            </a:graphic>
          </wp:inline>
        </w:drawing>
      </w:r>
    </w:p>
    <w:p w:rsidR="00DE1C3D" w:rsidRPr="00DE4A2E" w:rsidRDefault="00DE1C3D" w:rsidP="00DE1C3D">
      <w:pPr>
        <w:tabs>
          <w:tab w:val="left" w:pos="1871"/>
          <w:tab w:val="left" w:pos="3407"/>
          <w:tab w:val="left" w:pos="4949"/>
          <w:tab w:val="left" w:pos="6599"/>
        </w:tabs>
        <w:jc w:val="center"/>
        <w:rPr>
          <w:rFonts w:ascii="Times New Roman" w:eastAsia="宋体" w:hAnsi="宋体"/>
        </w:rPr>
      </w:pPr>
      <w:r w:rsidRPr="00DE4A2E">
        <w:rPr>
          <w:rFonts w:ascii="Times New Roman" w:eastAsia="楷体" w:hAnsi="楷体"/>
        </w:rPr>
        <w:t>乙</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(1)</w:t>
      </w:r>
      <w:r w:rsidRPr="00DE4A2E">
        <w:rPr>
          <w:rFonts w:ascii="Times New Roman" w:eastAsia="宋体" w:hAnsi="宋体"/>
        </w:rPr>
        <w:t>图甲为</w:t>
      </w:r>
      <w:r w:rsidRPr="00DE4A2E">
        <w:rPr>
          <w:rFonts w:ascii="Times New Roman" w:eastAsia="宋体" w:hAnsi="宋体"/>
        </w:rPr>
        <w:t>DNA</w:t>
      </w:r>
      <w:r w:rsidRPr="00DE4A2E">
        <w:rPr>
          <w:rFonts w:ascii="Times New Roman" w:eastAsia="宋体" w:hAnsi="宋体"/>
        </w:rPr>
        <w:t>的结构示意图</w:t>
      </w:r>
      <w:r w:rsidRPr="00DE4A2E">
        <w:rPr>
          <w:rFonts w:ascii="Times New Roman" w:eastAsia="宋体" w:hAnsi="宋体"/>
        </w:rPr>
        <w:t>,</w:t>
      </w:r>
      <w:r w:rsidRPr="00DE4A2E">
        <w:rPr>
          <w:rFonts w:ascii="Times New Roman" w:eastAsia="宋体" w:hAnsi="宋体"/>
        </w:rPr>
        <w:t>其基本骨架由</w:t>
      </w:r>
      <w:r w:rsidRPr="00DE4A2E">
        <w:rPr>
          <w:rFonts w:ascii="Times New Roman" w:eastAsia="宋体" w:hAnsi="宋体"/>
          <w:color w:val="FF0000"/>
          <w:u w:val="single" w:color="000000"/>
        </w:rPr>
        <w:t xml:space="preserve">　　　　</w:t>
      </w:r>
      <w:r w:rsidRPr="00DE4A2E">
        <w:rPr>
          <w:rFonts w:ascii="Times New Roman" w:eastAsia="宋体" w:hAnsi="宋体"/>
        </w:rPr>
        <w:t>和</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rPr>
        <w:t>填序号</w:t>
      </w:r>
      <w:r w:rsidRPr="00DE4A2E">
        <w:rPr>
          <w:rFonts w:ascii="Times New Roman" w:eastAsia="宋体" w:hAnsi="宋体"/>
        </w:rPr>
        <w:t>)</w:t>
      </w:r>
      <w:r w:rsidRPr="00DE4A2E">
        <w:rPr>
          <w:rFonts w:ascii="Times New Roman" w:eastAsia="宋体" w:hAnsi="宋体"/>
        </w:rPr>
        <w:t>交替排列构成</w:t>
      </w:r>
      <w:r w:rsidRPr="00DE4A2E">
        <w:rPr>
          <w:rFonts w:ascii="Times New Roman" w:eastAsia="宋体" w:hAnsi="宋体"/>
        </w:rPr>
        <w:t>,</w:t>
      </w:r>
      <w:r w:rsidRPr="00DE4A2E">
        <w:rPr>
          <w:rFonts w:ascii="宋体" w:eastAsia="宋体" w:hAnsi="宋体" w:cs="宋体" w:hint="eastAsia"/>
        </w:rPr>
        <w:t>④</w:t>
      </w:r>
      <w:r w:rsidRPr="00DE4A2E">
        <w:rPr>
          <w:rFonts w:ascii="Times New Roman" w:eastAsia="宋体" w:hAnsi="宋体"/>
        </w:rPr>
        <w:t>为</w:t>
      </w:r>
      <w:r w:rsidRPr="00DE4A2E">
        <w:rPr>
          <w:rFonts w:ascii="Times New Roman" w:eastAsia="宋体" w:hAnsi="宋体"/>
          <w:color w:val="FF0000"/>
          <w:u w:val="single" w:color="000000"/>
        </w:rPr>
        <w:t xml:space="preserve">　　　　　　　　　　　　　　　　　　</w:t>
      </w:r>
      <w:r w:rsidRPr="00DE4A2E">
        <w:rPr>
          <w:rFonts w:ascii="Times New Roman" w:eastAsia="宋体" w:hAnsi="宋体"/>
        </w:rPr>
        <w:t>。 </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(2)</w:t>
      </w:r>
      <w:r w:rsidRPr="00DE4A2E">
        <w:rPr>
          <w:rFonts w:ascii="Times New Roman" w:eastAsia="宋体" w:hAnsi="宋体"/>
        </w:rPr>
        <w:t>从图乙可看出</w:t>
      </w:r>
      <w:r w:rsidRPr="00DE4A2E">
        <w:rPr>
          <w:rFonts w:ascii="Times New Roman" w:eastAsia="宋体" w:hAnsi="宋体"/>
        </w:rPr>
        <w:t>,</w:t>
      </w:r>
      <w:r w:rsidRPr="00DE4A2E">
        <w:rPr>
          <w:rFonts w:ascii="Times New Roman" w:eastAsia="宋体" w:hAnsi="宋体"/>
        </w:rPr>
        <w:t>该过程是从多个起点开始复制的</w:t>
      </w:r>
      <w:r w:rsidRPr="00DE4A2E">
        <w:rPr>
          <w:rFonts w:ascii="Times New Roman" w:eastAsia="宋体" w:hAnsi="宋体"/>
        </w:rPr>
        <w:t>,</w:t>
      </w:r>
      <w:r w:rsidRPr="00DE4A2E">
        <w:rPr>
          <w:rFonts w:ascii="Times New Roman" w:eastAsia="宋体" w:hAnsi="宋体"/>
        </w:rPr>
        <w:t>从而</w:t>
      </w:r>
      <w:r w:rsidRPr="00DE4A2E">
        <w:rPr>
          <w:rFonts w:ascii="Times New Roman" w:eastAsia="宋体" w:hAnsi="宋体"/>
          <w:color w:val="FF0000"/>
          <w:u w:val="single" w:color="000000"/>
        </w:rPr>
        <w:t xml:space="preserve">　　　　　　　　</w:t>
      </w:r>
      <w:r w:rsidRPr="00DE4A2E">
        <w:rPr>
          <w:rFonts w:ascii="Times New Roman" w:eastAsia="宋体" w:hAnsi="宋体"/>
        </w:rPr>
        <w:t>复制速率</w:t>
      </w:r>
      <w:r w:rsidRPr="00DE4A2E">
        <w:rPr>
          <w:rFonts w:ascii="Times New Roman" w:eastAsia="宋体" w:hAnsi="宋体"/>
        </w:rPr>
        <w:t>;</w:t>
      </w:r>
      <w:r w:rsidRPr="00DE4A2E">
        <w:rPr>
          <w:rFonts w:ascii="Times New Roman" w:eastAsia="宋体" w:hAnsi="宋体"/>
        </w:rPr>
        <w:t>该过程中解旋酶作用于图甲中的</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rPr>
        <w:t>填序号</w:t>
      </w:r>
      <w:r w:rsidRPr="00DE4A2E">
        <w:rPr>
          <w:rFonts w:ascii="Times New Roman" w:eastAsia="宋体" w:hAnsi="宋体"/>
        </w:rPr>
        <w:t>)</w:t>
      </w:r>
      <w:r w:rsidRPr="00DE4A2E">
        <w:rPr>
          <w:rFonts w:ascii="Times New Roman" w:eastAsia="宋体" w:hAnsi="宋体"/>
        </w:rPr>
        <w:t>。 </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(3)</w:t>
      </w:r>
      <w:r w:rsidRPr="00DE4A2E">
        <w:rPr>
          <w:rFonts w:ascii="Times New Roman" w:eastAsia="宋体" w:hAnsi="宋体"/>
        </w:rPr>
        <w:t>若图甲中的亲代</w:t>
      </w:r>
      <w:r w:rsidRPr="00DE4A2E">
        <w:rPr>
          <w:rFonts w:ascii="Times New Roman" w:eastAsia="宋体" w:hAnsi="宋体"/>
        </w:rPr>
        <w:t>DNA</w:t>
      </w:r>
      <w:r w:rsidRPr="00DE4A2E">
        <w:rPr>
          <w:rFonts w:ascii="Times New Roman" w:eastAsia="宋体" w:hAnsi="宋体"/>
        </w:rPr>
        <w:t>分子含有</w:t>
      </w:r>
      <w:r w:rsidRPr="00DE4A2E">
        <w:rPr>
          <w:rFonts w:ascii="Times New Roman" w:eastAsia="宋体" w:hAnsi="宋体"/>
        </w:rPr>
        <w:t>100</w:t>
      </w:r>
      <w:r w:rsidRPr="00DE4A2E">
        <w:rPr>
          <w:rFonts w:ascii="Times New Roman" w:eastAsia="宋体" w:hAnsi="宋体"/>
        </w:rPr>
        <w:t>个碱基对</w:t>
      </w:r>
      <w:r w:rsidRPr="00DE4A2E">
        <w:rPr>
          <w:rFonts w:ascii="Times New Roman" w:eastAsia="宋体" w:hAnsi="宋体"/>
        </w:rPr>
        <w:t>,</w:t>
      </w:r>
      <w:r w:rsidRPr="00DE4A2E">
        <w:rPr>
          <w:rFonts w:ascii="Times New Roman" w:eastAsia="宋体" w:hAnsi="宋体"/>
        </w:rPr>
        <w:t>将该</w:t>
      </w:r>
      <w:r w:rsidRPr="00DE4A2E">
        <w:rPr>
          <w:rFonts w:ascii="Times New Roman" w:eastAsia="宋体" w:hAnsi="宋体"/>
        </w:rPr>
        <w:t>DNA</w:t>
      </w:r>
      <w:r w:rsidRPr="00DE4A2E">
        <w:rPr>
          <w:rFonts w:ascii="Times New Roman" w:eastAsia="宋体" w:hAnsi="宋体"/>
        </w:rPr>
        <w:t>分子放在含有用</w:t>
      </w:r>
      <w:r w:rsidRPr="00DE4A2E">
        <w:rPr>
          <w:rFonts w:ascii="Times New Roman" w:eastAsia="宋体" w:hAnsi="宋体"/>
          <w:vertAlign w:val="superscript"/>
        </w:rPr>
        <w:t>32</w:t>
      </w:r>
      <w:r w:rsidRPr="00DE4A2E">
        <w:rPr>
          <w:rFonts w:ascii="Times New Roman" w:eastAsia="宋体" w:hAnsi="宋体"/>
        </w:rPr>
        <w:t>P</w:t>
      </w:r>
      <w:r w:rsidRPr="00DE4A2E">
        <w:rPr>
          <w:rFonts w:ascii="Times New Roman" w:eastAsia="宋体" w:hAnsi="宋体"/>
        </w:rPr>
        <w:t>标记的脱氧核苷酸培养液中复制一次</w:t>
      </w:r>
      <w:r w:rsidRPr="00DE4A2E">
        <w:rPr>
          <w:rFonts w:ascii="Times New Roman" w:eastAsia="宋体" w:hAnsi="宋体"/>
        </w:rPr>
        <w:t>,</w:t>
      </w:r>
      <w:r w:rsidRPr="00DE4A2E">
        <w:rPr>
          <w:rFonts w:ascii="Times New Roman" w:eastAsia="宋体" w:hAnsi="宋体"/>
        </w:rPr>
        <w:t>则子代</w:t>
      </w:r>
      <w:r w:rsidRPr="00DE4A2E">
        <w:rPr>
          <w:rFonts w:ascii="Times New Roman" w:eastAsia="宋体" w:hAnsi="宋体"/>
        </w:rPr>
        <w:t>DNA</w:t>
      </w:r>
      <w:r w:rsidRPr="00DE4A2E">
        <w:rPr>
          <w:rFonts w:ascii="Times New Roman" w:eastAsia="宋体" w:hAnsi="宋体"/>
        </w:rPr>
        <w:t>分子的相对分子质量比原来增加</w:t>
      </w:r>
      <w:r w:rsidRPr="00DE4A2E">
        <w:rPr>
          <w:rFonts w:ascii="Times New Roman" w:eastAsia="宋体" w:hAnsi="宋体"/>
          <w:color w:val="FF0000"/>
          <w:u w:val="single" w:color="000000"/>
        </w:rPr>
        <w:t xml:space="preserve">　　　　　　　　</w:t>
      </w:r>
      <w:r w:rsidRPr="00DE4A2E">
        <w:rPr>
          <w:rFonts w:ascii="Times New Roman" w:eastAsia="宋体" w:hAnsi="宋体"/>
        </w:rPr>
        <w:t>。 </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(4)</w:t>
      </w:r>
      <w:r w:rsidRPr="00DE4A2E">
        <w:rPr>
          <w:rFonts w:ascii="Times New Roman" w:eastAsia="宋体" w:hAnsi="宋体"/>
        </w:rPr>
        <w:t>若图乙中亲代</w:t>
      </w:r>
      <w:r w:rsidRPr="00DE4A2E">
        <w:rPr>
          <w:rFonts w:ascii="Times New Roman" w:eastAsia="宋体" w:hAnsi="宋体"/>
        </w:rPr>
        <w:t>DNA</w:t>
      </w:r>
      <w:r w:rsidRPr="00DE4A2E">
        <w:rPr>
          <w:rFonts w:ascii="Times New Roman" w:eastAsia="宋体" w:hAnsi="宋体"/>
        </w:rPr>
        <w:t>分子在复制时</w:t>
      </w:r>
      <w:r w:rsidRPr="00DE4A2E">
        <w:rPr>
          <w:rFonts w:ascii="Times New Roman" w:eastAsia="宋体" w:hAnsi="宋体"/>
        </w:rPr>
        <w:t>,</w:t>
      </w:r>
      <w:r w:rsidRPr="00DE4A2E">
        <w:rPr>
          <w:rFonts w:ascii="Times New Roman" w:eastAsia="宋体" w:hAnsi="宋体"/>
        </w:rPr>
        <w:t>一条链上的</w:t>
      </w:r>
      <w:r w:rsidRPr="00DE4A2E">
        <w:rPr>
          <w:rFonts w:ascii="Times New Roman" w:eastAsia="宋体" w:hAnsi="宋体"/>
        </w:rPr>
        <w:t>G</w:t>
      </w:r>
      <w:r w:rsidRPr="00DE4A2E">
        <w:rPr>
          <w:rFonts w:ascii="Times New Roman" w:eastAsia="宋体" w:hAnsi="宋体"/>
        </w:rPr>
        <w:t>变成了</w:t>
      </w:r>
      <w:r w:rsidRPr="00DE4A2E">
        <w:rPr>
          <w:rFonts w:ascii="Times New Roman" w:eastAsia="宋体" w:hAnsi="宋体"/>
        </w:rPr>
        <w:t>A,</w:t>
      </w:r>
      <w:r w:rsidRPr="00DE4A2E">
        <w:rPr>
          <w:rFonts w:ascii="Times New Roman" w:eastAsia="宋体" w:hAnsi="宋体"/>
        </w:rPr>
        <w:t>则该</w:t>
      </w:r>
      <w:r w:rsidRPr="00DE4A2E">
        <w:rPr>
          <w:rFonts w:ascii="Times New Roman" w:eastAsia="宋体" w:hAnsi="宋体"/>
        </w:rPr>
        <w:t>DNA</w:t>
      </w:r>
      <w:r w:rsidRPr="00DE4A2E">
        <w:rPr>
          <w:rFonts w:ascii="Times New Roman" w:eastAsia="宋体" w:hAnsi="宋体"/>
        </w:rPr>
        <w:t>分子经过</w:t>
      </w:r>
      <w:r w:rsidRPr="00DE4A2E">
        <w:rPr>
          <w:rFonts w:ascii="Times New Roman" w:eastAsia="宋体" w:hAnsi="宋体"/>
          <w:i/>
        </w:rPr>
        <w:t>n</w:t>
      </w:r>
      <w:r w:rsidRPr="00DE4A2E">
        <w:rPr>
          <w:rFonts w:ascii="Times New Roman" w:eastAsia="宋体" w:hAnsi="宋体"/>
        </w:rPr>
        <w:t>次复制后</w:t>
      </w:r>
      <w:r w:rsidRPr="00DE4A2E">
        <w:rPr>
          <w:rFonts w:ascii="Times New Roman" w:eastAsia="宋体" w:hAnsi="宋体"/>
        </w:rPr>
        <w:t>,</w:t>
      </w:r>
      <w:r w:rsidRPr="00DE4A2E">
        <w:rPr>
          <w:rFonts w:ascii="Times New Roman" w:eastAsia="宋体" w:hAnsi="宋体"/>
        </w:rPr>
        <w:t>发生差错的</w:t>
      </w:r>
      <w:r w:rsidRPr="00DE4A2E">
        <w:rPr>
          <w:rFonts w:ascii="Times New Roman" w:eastAsia="宋体" w:hAnsi="宋体"/>
        </w:rPr>
        <w:t>DNA</w:t>
      </w:r>
      <w:r w:rsidRPr="00DE4A2E">
        <w:rPr>
          <w:rFonts w:ascii="Times New Roman" w:eastAsia="宋体" w:hAnsi="宋体"/>
        </w:rPr>
        <w:t>分子占</w:t>
      </w:r>
      <w:r w:rsidRPr="00DE4A2E">
        <w:rPr>
          <w:rFonts w:ascii="Times New Roman" w:eastAsia="宋体" w:hAnsi="宋体"/>
        </w:rPr>
        <w:t>DNA</w:t>
      </w:r>
      <w:r w:rsidRPr="00DE4A2E">
        <w:rPr>
          <w:rFonts w:ascii="Times New Roman" w:eastAsia="宋体" w:hAnsi="宋体"/>
        </w:rPr>
        <w:t>分子总数的</w:t>
      </w:r>
      <w:r w:rsidRPr="00DE4A2E">
        <w:rPr>
          <w:rFonts w:ascii="Times New Roman" w:eastAsia="宋体" w:hAnsi="宋体"/>
          <w:color w:val="FF0000"/>
          <w:u w:val="single" w:color="000000"/>
        </w:rPr>
        <w:t xml:space="preserve">　　　　</w:t>
      </w:r>
      <w:r w:rsidRPr="00DE4A2E">
        <w:rPr>
          <w:rFonts w:ascii="Times New Roman" w:eastAsia="宋体" w:hAnsi="宋体"/>
        </w:rPr>
        <w:t>。 </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24</w:t>
      </w:r>
      <w:r w:rsidRPr="00DE4A2E">
        <w:rPr>
          <w:rFonts w:ascii="Times New Roman" w:eastAsia="宋体" w:hAnsi="Times New Roman" w:cs="Times New Roman"/>
        </w:rPr>
        <w:t>.</w:t>
      </w:r>
      <w:r w:rsidRPr="00DE4A2E">
        <w:rPr>
          <w:rFonts w:ascii="Times New Roman" w:eastAsia="宋体" w:hAnsi="宋体"/>
        </w:rPr>
        <w:t>(12</w:t>
      </w:r>
      <w:r w:rsidRPr="00DE4A2E">
        <w:rPr>
          <w:rFonts w:ascii="Times New Roman" w:eastAsia="楷体" w:hAnsi="楷体"/>
        </w:rPr>
        <w:t>分</w:t>
      </w:r>
      <w:r w:rsidRPr="00DE4A2E">
        <w:rPr>
          <w:rFonts w:ascii="Times New Roman" w:eastAsia="宋体" w:hAnsi="宋体"/>
        </w:rPr>
        <w:t>)</w:t>
      </w:r>
      <w:r w:rsidRPr="00DE4A2E">
        <w:rPr>
          <w:rFonts w:ascii="Times New Roman" w:eastAsia="宋体" w:hAnsi="宋体"/>
        </w:rPr>
        <w:t>长链非编码</w:t>
      </w:r>
      <w:r w:rsidRPr="00DE4A2E">
        <w:rPr>
          <w:rFonts w:ascii="Times New Roman" w:eastAsia="宋体" w:hAnsi="宋体"/>
        </w:rPr>
        <w:t>RNA(lncRNA)</w:t>
      </w:r>
      <w:r w:rsidRPr="00DE4A2E">
        <w:rPr>
          <w:rFonts w:ascii="Times New Roman" w:eastAsia="宋体" w:hAnsi="宋体"/>
        </w:rPr>
        <w:t>是长度大于</w:t>
      </w:r>
      <w:r w:rsidRPr="00DE4A2E">
        <w:rPr>
          <w:rFonts w:ascii="Times New Roman" w:eastAsia="宋体" w:hAnsi="宋体"/>
        </w:rPr>
        <w:t>200</w:t>
      </w:r>
      <w:r w:rsidRPr="00DE4A2E">
        <w:rPr>
          <w:rFonts w:ascii="Times New Roman" w:eastAsia="宋体" w:hAnsi="宋体"/>
        </w:rPr>
        <w:t>个碱基</w:t>
      </w:r>
      <w:r w:rsidRPr="00DE4A2E">
        <w:rPr>
          <w:rFonts w:ascii="Times New Roman" w:eastAsia="宋体" w:hAnsi="宋体"/>
        </w:rPr>
        <w:t>,</w:t>
      </w:r>
      <w:r w:rsidRPr="00DE4A2E">
        <w:rPr>
          <w:rFonts w:ascii="Times New Roman" w:eastAsia="宋体" w:hAnsi="宋体"/>
        </w:rPr>
        <w:t>具有多种调控功能的一类</w:t>
      </w:r>
      <w:r w:rsidRPr="00DE4A2E">
        <w:rPr>
          <w:rFonts w:ascii="Times New Roman" w:eastAsia="宋体" w:hAnsi="宋体"/>
        </w:rPr>
        <w:t>RNA</w:t>
      </w:r>
      <w:r w:rsidRPr="00DE4A2E">
        <w:rPr>
          <w:rFonts w:ascii="Times New Roman" w:eastAsia="宋体" w:hAnsi="宋体"/>
        </w:rPr>
        <w:t>分子。下图表示细胞中</w:t>
      </w:r>
      <w:r w:rsidRPr="00DE4A2E">
        <w:rPr>
          <w:rFonts w:ascii="Times New Roman" w:eastAsia="宋体" w:hAnsi="宋体"/>
        </w:rPr>
        <w:t>lncRNA</w:t>
      </w:r>
      <w:r w:rsidRPr="00DE4A2E">
        <w:rPr>
          <w:rFonts w:ascii="Times New Roman" w:eastAsia="宋体" w:hAnsi="宋体"/>
        </w:rPr>
        <w:t>的产生及发挥调控功能的几种方式</w:t>
      </w:r>
      <w:r w:rsidRPr="00DE4A2E">
        <w:rPr>
          <w:rFonts w:ascii="Times New Roman" w:eastAsia="宋体" w:hAnsi="宋体"/>
        </w:rPr>
        <w:t>,</w:t>
      </w:r>
      <w:r w:rsidRPr="00DE4A2E">
        <w:rPr>
          <w:rFonts w:ascii="Times New Roman" w:eastAsia="宋体" w:hAnsi="宋体"/>
        </w:rPr>
        <w:t>请回答下列问题。</w:t>
      </w:r>
    </w:p>
    <w:p w:rsidR="00DE1C3D" w:rsidRPr="00DE4A2E" w:rsidRDefault="00DE1C3D" w:rsidP="00DE1C3D">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2145600" cy="2018520"/>
            <wp:effectExtent l="0" t="0" r="0" b="0"/>
            <wp:docPr id="323" name="18JJSS14.eps" descr="id:21474849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0" cstate="print"/>
                    <a:stretch>
                      <a:fillRect/>
                    </a:stretch>
                  </pic:blipFill>
                  <pic:spPr>
                    <a:xfrm>
                      <a:off x="0" y="0"/>
                      <a:ext cx="2145600" cy="2018520"/>
                    </a:xfrm>
                    <a:prstGeom prst="rect">
                      <a:avLst/>
                    </a:prstGeom>
                  </pic:spPr>
                </pic:pic>
              </a:graphicData>
            </a:graphic>
          </wp:inline>
        </w:drawing>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(1)</w:t>
      </w:r>
      <w:r w:rsidRPr="00DE4A2E">
        <w:rPr>
          <w:rFonts w:ascii="Times New Roman" w:eastAsia="宋体" w:hAnsi="宋体"/>
        </w:rPr>
        <w:t>细胞核内各种</w:t>
      </w:r>
      <w:r w:rsidRPr="00DE4A2E">
        <w:rPr>
          <w:rFonts w:ascii="Times New Roman" w:eastAsia="宋体" w:hAnsi="宋体"/>
        </w:rPr>
        <w:t>RNA</w:t>
      </w:r>
      <w:r w:rsidRPr="00DE4A2E">
        <w:rPr>
          <w:rFonts w:ascii="Times New Roman" w:eastAsia="宋体" w:hAnsi="宋体"/>
        </w:rPr>
        <w:t>的合成都以</w:t>
      </w:r>
      <w:r w:rsidRPr="00DE4A2E">
        <w:rPr>
          <w:rFonts w:ascii="Times New Roman" w:eastAsia="宋体" w:hAnsi="宋体"/>
          <w:color w:val="FF0000"/>
          <w:u w:val="single" w:color="000000"/>
        </w:rPr>
        <w:t xml:space="preserve">　　　　　　　　　</w:t>
      </w:r>
      <w:r w:rsidRPr="00DE4A2E">
        <w:rPr>
          <w:rFonts w:ascii="Times New Roman" w:eastAsia="宋体" w:hAnsi="宋体"/>
        </w:rPr>
        <w:t>为原料</w:t>
      </w:r>
      <w:r w:rsidRPr="00DE4A2E">
        <w:rPr>
          <w:rFonts w:ascii="Times New Roman" w:eastAsia="宋体" w:hAnsi="宋体"/>
        </w:rPr>
        <w:t>,</w:t>
      </w:r>
      <w:r w:rsidRPr="00DE4A2E">
        <w:rPr>
          <w:rFonts w:ascii="Times New Roman" w:eastAsia="宋体" w:hAnsi="宋体"/>
        </w:rPr>
        <w:t>催化该反应的酶是</w:t>
      </w:r>
      <w:r w:rsidRPr="00DE4A2E">
        <w:rPr>
          <w:rFonts w:ascii="Times New Roman" w:eastAsia="宋体" w:hAnsi="宋体"/>
          <w:color w:val="FF0000"/>
          <w:u w:val="single" w:color="000000"/>
        </w:rPr>
        <w:t xml:space="preserve">　　　　　　</w:t>
      </w:r>
      <w:r w:rsidRPr="00DE4A2E">
        <w:rPr>
          <w:rFonts w:ascii="Times New Roman" w:eastAsia="宋体" w:hAnsi="宋体"/>
        </w:rPr>
        <w:t>。 </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(2)</w:t>
      </w:r>
      <w:r w:rsidRPr="00DE4A2E">
        <w:rPr>
          <w:rFonts w:ascii="Times New Roman" w:eastAsia="宋体" w:hAnsi="宋体"/>
        </w:rPr>
        <w:t>转录产生的</w:t>
      </w:r>
      <w:r w:rsidRPr="00DE4A2E">
        <w:rPr>
          <w:rFonts w:ascii="Times New Roman" w:eastAsia="宋体" w:hAnsi="宋体"/>
        </w:rPr>
        <w:t>RNA</w:t>
      </w:r>
      <w:r w:rsidRPr="00DE4A2E">
        <w:rPr>
          <w:rFonts w:ascii="Times New Roman" w:eastAsia="宋体" w:hAnsi="宋体"/>
        </w:rPr>
        <w:t>中</w:t>
      </w:r>
      <w:r w:rsidRPr="00DE4A2E">
        <w:rPr>
          <w:rFonts w:ascii="Times New Roman" w:eastAsia="宋体" w:hAnsi="宋体"/>
        </w:rPr>
        <w:t>,</w:t>
      </w:r>
      <w:r w:rsidRPr="00DE4A2E">
        <w:rPr>
          <w:rFonts w:ascii="Times New Roman" w:eastAsia="宋体" w:hAnsi="宋体"/>
        </w:rPr>
        <w:t>提供信息指导氨基酸分子合成多肽链的是</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rPr>
        <w:t>此过程中还需要的</w:t>
      </w:r>
      <w:r w:rsidRPr="00DE4A2E">
        <w:rPr>
          <w:rFonts w:ascii="Times New Roman" w:eastAsia="宋体" w:hAnsi="宋体"/>
        </w:rPr>
        <w:t>RNA</w:t>
      </w:r>
      <w:r w:rsidRPr="00DE4A2E">
        <w:rPr>
          <w:rFonts w:ascii="Times New Roman" w:eastAsia="宋体" w:hAnsi="宋体"/>
        </w:rPr>
        <w:t>有</w:t>
      </w:r>
      <w:r w:rsidRPr="00DE4A2E">
        <w:rPr>
          <w:rFonts w:ascii="Times New Roman" w:eastAsia="宋体" w:hAnsi="宋体"/>
          <w:color w:val="FF0000"/>
          <w:u w:val="single" w:color="000000"/>
        </w:rPr>
        <w:t xml:space="preserve">　　　　　　　　　　　　</w:t>
      </w:r>
      <w:r w:rsidRPr="00DE4A2E">
        <w:rPr>
          <w:rFonts w:ascii="Times New Roman" w:eastAsia="宋体" w:hAnsi="宋体"/>
        </w:rPr>
        <w:t>。 </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(3)lncRNA</w:t>
      </w:r>
      <w:r w:rsidRPr="00DE4A2E">
        <w:rPr>
          <w:rFonts w:ascii="Times New Roman" w:eastAsia="宋体" w:hAnsi="宋体"/>
        </w:rPr>
        <w:t>前体加工成熟后</w:t>
      </w:r>
      <w:r w:rsidRPr="00DE4A2E">
        <w:rPr>
          <w:rFonts w:ascii="Times New Roman" w:eastAsia="宋体" w:hAnsi="宋体"/>
        </w:rPr>
        <w:t>,</w:t>
      </w:r>
      <w:r w:rsidRPr="00DE4A2E">
        <w:rPr>
          <w:rFonts w:ascii="Times New Roman" w:eastAsia="宋体" w:hAnsi="宋体"/>
        </w:rPr>
        <w:t>有的与核内</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rPr>
        <w:t>图示</w:t>
      </w:r>
      <w:r w:rsidRPr="00DE4A2E">
        <w:rPr>
          <w:rFonts w:ascii="宋体" w:eastAsia="宋体" w:hAnsi="宋体" w:cs="宋体" w:hint="eastAsia"/>
        </w:rPr>
        <w:t>①</w:t>
      </w:r>
      <w:r w:rsidRPr="00DE4A2E">
        <w:rPr>
          <w:rFonts w:ascii="Times New Roman" w:eastAsia="宋体" w:hAnsi="宋体"/>
        </w:rPr>
        <w:t>)</w:t>
      </w:r>
      <w:r w:rsidRPr="00DE4A2E">
        <w:rPr>
          <w:rFonts w:ascii="Times New Roman" w:eastAsia="宋体" w:hAnsi="宋体"/>
        </w:rPr>
        <w:t>中的</w:t>
      </w:r>
      <w:r w:rsidRPr="00DE4A2E">
        <w:rPr>
          <w:rFonts w:ascii="Times New Roman" w:eastAsia="宋体" w:hAnsi="宋体"/>
        </w:rPr>
        <w:t>DNA</w:t>
      </w:r>
      <w:r w:rsidRPr="00DE4A2E">
        <w:rPr>
          <w:rFonts w:ascii="Times New Roman" w:eastAsia="宋体" w:hAnsi="宋体"/>
        </w:rPr>
        <w:t>结合</w:t>
      </w:r>
      <w:r w:rsidRPr="00DE4A2E">
        <w:rPr>
          <w:rFonts w:ascii="Times New Roman" w:eastAsia="宋体" w:hAnsi="宋体"/>
        </w:rPr>
        <w:t>,</w:t>
      </w:r>
      <w:r w:rsidRPr="00DE4A2E">
        <w:rPr>
          <w:rFonts w:ascii="Times New Roman" w:eastAsia="宋体" w:hAnsi="宋体"/>
        </w:rPr>
        <w:t>有的能穿过</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rPr>
        <w:t>图示</w:t>
      </w:r>
      <w:r w:rsidRPr="00DE4A2E">
        <w:rPr>
          <w:rFonts w:ascii="宋体" w:eastAsia="宋体" w:hAnsi="宋体" w:cs="宋体" w:hint="eastAsia"/>
        </w:rPr>
        <w:t>②</w:t>
      </w:r>
      <w:r w:rsidRPr="00DE4A2E">
        <w:rPr>
          <w:rFonts w:ascii="Times New Roman" w:eastAsia="宋体" w:hAnsi="宋体"/>
        </w:rPr>
        <w:t>)</w:t>
      </w:r>
      <w:r w:rsidRPr="00DE4A2E">
        <w:rPr>
          <w:rFonts w:ascii="Times New Roman" w:eastAsia="宋体" w:hAnsi="宋体"/>
        </w:rPr>
        <w:t>与细胞质中的蛋白质或</w:t>
      </w:r>
      <w:r w:rsidRPr="00DE4A2E">
        <w:rPr>
          <w:rFonts w:ascii="Times New Roman" w:eastAsia="宋体" w:hAnsi="宋体"/>
        </w:rPr>
        <w:t>RNA</w:t>
      </w:r>
      <w:r w:rsidRPr="00DE4A2E">
        <w:rPr>
          <w:rFonts w:ascii="Times New Roman" w:eastAsia="宋体" w:hAnsi="宋体"/>
        </w:rPr>
        <w:t>分子结合</w:t>
      </w:r>
      <w:r w:rsidRPr="00DE4A2E">
        <w:rPr>
          <w:rFonts w:ascii="Times New Roman" w:eastAsia="宋体" w:hAnsi="宋体"/>
        </w:rPr>
        <w:t>,</w:t>
      </w:r>
      <w:r w:rsidRPr="00DE4A2E">
        <w:rPr>
          <w:rFonts w:ascii="Times New Roman" w:eastAsia="宋体" w:hAnsi="宋体"/>
        </w:rPr>
        <w:t>发挥相应的调控作用。 </w:t>
      </w:r>
    </w:p>
    <w:p w:rsidR="00DE1C3D" w:rsidRPr="00DE4A2E" w:rsidRDefault="00DE1C3D" w:rsidP="00DE1C3D">
      <w:pPr>
        <w:tabs>
          <w:tab w:val="left" w:pos="1871"/>
          <w:tab w:val="left" w:pos="3407"/>
          <w:tab w:val="left" w:pos="4949"/>
          <w:tab w:val="left" w:pos="6599"/>
        </w:tabs>
        <w:rPr>
          <w:rFonts w:ascii="Times New Roman" w:eastAsia="宋体" w:hAnsi="宋体"/>
        </w:rPr>
      </w:pP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(4)</w:t>
      </w:r>
      <w:r w:rsidRPr="00DE4A2E">
        <w:rPr>
          <w:rFonts w:ascii="Times New Roman" w:eastAsia="宋体" w:hAnsi="宋体"/>
        </w:rPr>
        <w:t>研究发现</w:t>
      </w:r>
      <w:r w:rsidRPr="00DE4A2E">
        <w:rPr>
          <w:rFonts w:ascii="Times New Roman" w:eastAsia="宋体" w:hAnsi="宋体"/>
        </w:rPr>
        <w:t>,</w:t>
      </w:r>
      <w:r w:rsidRPr="00DE4A2E">
        <w:rPr>
          <w:rFonts w:ascii="Times New Roman" w:eastAsia="宋体" w:hAnsi="宋体"/>
        </w:rPr>
        <w:t>人体感染细菌时</w:t>
      </w:r>
      <w:r w:rsidRPr="00DE4A2E">
        <w:rPr>
          <w:rFonts w:ascii="Times New Roman" w:eastAsia="宋体" w:hAnsi="宋体"/>
        </w:rPr>
        <w:t>,</w:t>
      </w:r>
      <w:r w:rsidRPr="00DE4A2E">
        <w:rPr>
          <w:rFonts w:ascii="Times New Roman" w:eastAsia="宋体" w:hAnsi="宋体"/>
        </w:rPr>
        <w:t>造血干细胞核内产生的一种</w:t>
      </w:r>
      <w:r w:rsidRPr="00DE4A2E">
        <w:rPr>
          <w:rFonts w:ascii="Times New Roman" w:eastAsia="宋体" w:hAnsi="宋体"/>
        </w:rPr>
        <w:t>lncRNA,</w:t>
      </w:r>
      <w:r w:rsidRPr="00DE4A2E">
        <w:rPr>
          <w:rFonts w:ascii="Times New Roman" w:eastAsia="宋体" w:hAnsi="宋体"/>
        </w:rPr>
        <w:t>通过与相应</w:t>
      </w:r>
      <w:r w:rsidRPr="00DE4A2E">
        <w:rPr>
          <w:rFonts w:ascii="Times New Roman" w:eastAsia="宋体" w:hAnsi="宋体"/>
        </w:rPr>
        <w:t>DNA</w:t>
      </w:r>
      <w:r w:rsidRPr="00DE4A2E">
        <w:rPr>
          <w:rFonts w:ascii="Times New Roman" w:eastAsia="宋体" w:hAnsi="宋体"/>
        </w:rPr>
        <w:t>片段结合</w:t>
      </w:r>
      <w:r w:rsidRPr="00DE4A2E">
        <w:rPr>
          <w:rFonts w:ascii="Times New Roman" w:eastAsia="宋体" w:hAnsi="宋体"/>
        </w:rPr>
        <w:t>,</w:t>
      </w:r>
      <w:r w:rsidRPr="00DE4A2E">
        <w:rPr>
          <w:rFonts w:ascii="Times New Roman" w:eastAsia="宋体" w:hAnsi="宋体"/>
        </w:rPr>
        <w:t>调控造血干细胞的</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rPr>
        <w:t>增加血液中单核细胞、中性粒细胞等吞噬细胞的数量。该调控过程的主要生理意义是</w:t>
      </w:r>
      <w:r w:rsidRPr="00DE4A2E">
        <w:rPr>
          <w:rFonts w:ascii="Times New Roman" w:eastAsia="宋体" w:hAnsi="宋体"/>
          <w:color w:val="FF0000"/>
          <w:u w:val="single" w:color="000000"/>
        </w:rPr>
        <w:t xml:space="preserve">　　　　　　　　　　　　　　　　</w:t>
      </w:r>
      <w:r w:rsidRPr="00DE4A2E">
        <w:rPr>
          <w:rFonts w:ascii="Times New Roman" w:eastAsia="宋体" w:hAnsi="宋体"/>
        </w:rPr>
        <w:t>。 </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Times New Roman"/>
          <w:b/>
        </w:rPr>
        <w:t>25</w:t>
      </w:r>
      <w:r w:rsidRPr="00DE4A2E">
        <w:rPr>
          <w:rFonts w:ascii="Times New Roman" w:eastAsia="宋体" w:hAnsi="Times New Roman" w:cs="Times New Roman"/>
        </w:rPr>
        <w:t>.</w:t>
      </w:r>
      <w:r w:rsidRPr="00DE4A2E">
        <w:rPr>
          <w:rFonts w:ascii="Times New Roman" w:eastAsia="宋体" w:hAnsi="宋体"/>
        </w:rPr>
        <w:t>(12</w:t>
      </w:r>
      <w:r w:rsidRPr="00DE4A2E">
        <w:rPr>
          <w:rFonts w:ascii="Times New Roman" w:eastAsia="楷体" w:hAnsi="楷体"/>
        </w:rPr>
        <w:t>分</w:t>
      </w:r>
      <w:r w:rsidRPr="00DE4A2E">
        <w:rPr>
          <w:rFonts w:ascii="Times New Roman" w:eastAsia="宋体" w:hAnsi="宋体"/>
        </w:rPr>
        <w:t>)</w:t>
      </w:r>
      <w:r w:rsidRPr="00DE4A2E">
        <w:rPr>
          <w:rFonts w:ascii="Times New Roman" w:eastAsia="宋体" w:hAnsi="宋体"/>
        </w:rPr>
        <w:t>人的多种生理生化过程都表现出一定的昼夜节律。研究表明</w:t>
      </w:r>
      <w:r w:rsidRPr="00DE4A2E">
        <w:rPr>
          <w:rFonts w:ascii="Times New Roman" w:eastAsia="宋体" w:hAnsi="宋体"/>
        </w:rPr>
        <w:t>,</w:t>
      </w:r>
      <w:r w:rsidRPr="00DE4A2E">
        <w:rPr>
          <w:rFonts w:ascii="Times New Roman" w:eastAsia="宋体" w:hAnsi="宋体"/>
        </w:rPr>
        <w:t>下丘脑</w:t>
      </w:r>
      <w:r w:rsidRPr="00DE4A2E">
        <w:rPr>
          <w:rFonts w:ascii="Times New Roman" w:eastAsia="宋体" w:hAnsi="宋体"/>
        </w:rPr>
        <w:t>SCN</w:t>
      </w:r>
      <w:r w:rsidRPr="00DE4A2E">
        <w:rPr>
          <w:rFonts w:ascii="Times New Roman" w:eastAsia="宋体" w:hAnsi="宋体"/>
        </w:rPr>
        <w:t>细胞中</w:t>
      </w:r>
      <w:r w:rsidRPr="00DE4A2E">
        <w:rPr>
          <w:rFonts w:ascii="Times New Roman" w:eastAsia="宋体" w:hAnsi="宋体"/>
          <w:i/>
        </w:rPr>
        <w:t>per</w:t>
      </w:r>
      <w:r w:rsidRPr="00DE4A2E">
        <w:rPr>
          <w:rFonts w:ascii="Times New Roman" w:eastAsia="宋体" w:hAnsi="宋体"/>
        </w:rPr>
        <w:t>基因表达与此生理过程有关</w:t>
      </w:r>
      <w:r w:rsidRPr="00DE4A2E">
        <w:rPr>
          <w:rFonts w:ascii="Times New Roman" w:eastAsia="宋体" w:hAnsi="宋体"/>
        </w:rPr>
        <w:t>,</w:t>
      </w:r>
      <w:r w:rsidRPr="00DE4A2E">
        <w:rPr>
          <w:rFonts w:ascii="Times New Roman" w:eastAsia="宋体" w:hAnsi="宋体"/>
        </w:rPr>
        <w:t>其表达产物的浓度呈周期性变化。图</w:t>
      </w:r>
      <w:r w:rsidRPr="00DE4A2E">
        <w:rPr>
          <w:rFonts w:ascii="Times New Roman" w:eastAsia="宋体" w:hAnsi="宋体"/>
        </w:rPr>
        <w:t>1</w:t>
      </w:r>
      <w:r w:rsidRPr="00DE4A2E">
        <w:rPr>
          <w:rFonts w:ascii="Times New Roman" w:eastAsia="宋体" w:hAnsi="宋体"/>
        </w:rPr>
        <w:t>为该基因表达过程示意图</w:t>
      </w:r>
      <w:r w:rsidRPr="00DE4A2E">
        <w:rPr>
          <w:rFonts w:ascii="Times New Roman" w:eastAsia="宋体" w:hAnsi="宋体"/>
        </w:rPr>
        <w:t>,</w:t>
      </w:r>
      <w:r w:rsidRPr="00DE4A2E">
        <w:rPr>
          <w:rFonts w:ascii="Times New Roman" w:eastAsia="宋体" w:hAnsi="宋体"/>
        </w:rPr>
        <w:t>图</w:t>
      </w:r>
      <w:r w:rsidRPr="00DE4A2E">
        <w:rPr>
          <w:rFonts w:ascii="Times New Roman" w:eastAsia="宋体" w:hAnsi="宋体"/>
        </w:rPr>
        <w:t>2</w:t>
      </w:r>
      <w:r w:rsidRPr="00DE4A2E">
        <w:rPr>
          <w:rFonts w:ascii="Times New Roman" w:eastAsia="宋体" w:hAnsi="宋体"/>
        </w:rPr>
        <w:t>和图</w:t>
      </w:r>
      <w:r w:rsidRPr="00DE4A2E">
        <w:rPr>
          <w:rFonts w:ascii="Times New Roman" w:eastAsia="宋体" w:hAnsi="宋体"/>
        </w:rPr>
        <w:t>3</w:t>
      </w:r>
      <w:r w:rsidRPr="00DE4A2E">
        <w:rPr>
          <w:rFonts w:ascii="Times New Roman" w:eastAsia="宋体" w:hAnsi="宋体"/>
        </w:rPr>
        <w:t>是对其部分过程的放大图。请据图回答问题。</w:t>
      </w:r>
    </w:p>
    <w:p w:rsidR="00DE1C3D" w:rsidRPr="00DE4A2E" w:rsidRDefault="00DE1C3D" w:rsidP="00DE1C3D">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1206360" cy="1079640"/>
            <wp:effectExtent l="0" t="0" r="0" b="0"/>
            <wp:docPr id="324" name="21M151.eps" descr="id:21474849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1" cstate="print"/>
                    <a:stretch>
                      <a:fillRect/>
                    </a:stretch>
                  </pic:blipFill>
                  <pic:spPr>
                    <a:xfrm>
                      <a:off x="0" y="0"/>
                      <a:ext cx="1206360" cy="1079640"/>
                    </a:xfrm>
                    <a:prstGeom prst="rect">
                      <a:avLst/>
                    </a:prstGeom>
                  </pic:spPr>
                </pic:pic>
              </a:graphicData>
            </a:graphic>
          </wp:inline>
        </w:drawing>
      </w:r>
    </w:p>
    <w:p w:rsidR="00DE1C3D" w:rsidRPr="00DE4A2E" w:rsidRDefault="00DE1C3D" w:rsidP="00DE1C3D">
      <w:pPr>
        <w:tabs>
          <w:tab w:val="left" w:pos="1871"/>
          <w:tab w:val="left" w:pos="3407"/>
          <w:tab w:val="left" w:pos="4949"/>
          <w:tab w:val="left" w:pos="6599"/>
        </w:tabs>
        <w:jc w:val="center"/>
        <w:rPr>
          <w:rFonts w:ascii="Times New Roman" w:eastAsia="宋体" w:hAnsi="宋体"/>
        </w:rPr>
      </w:pPr>
      <w:r w:rsidRPr="00DE4A2E">
        <w:rPr>
          <w:rFonts w:ascii="Times New Roman" w:eastAsia="楷体" w:hAnsi="楷体"/>
        </w:rPr>
        <w:t>图</w:t>
      </w:r>
      <w:r w:rsidRPr="00DE4A2E">
        <w:rPr>
          <w:rFonts w:ascii="Times New Roman" w:eastAsia="宋体" w:hAnsi="宋体"/>
        </w:rPr>
        <w:t>1</w:t>
      </w:r>
    </w:p>
    <w:p w:rsidR="00DE1C3D" w:rsidRPr="00DE4A2E" w:rsidRDefault="00DE1C3D" w:rsidP="00DE1C3D">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1676160" cy="571680"/>
            <wp:effectExtent l="0" t="0" r="0" b="0"/>
            <wp:docPr id="325" name="21M152.eps" descr="id:21474849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2" cstate="print"/>
                    <a:stretch>
                      <a:fillRect/>
                    </a:stretch>
                  </pic:blipFill>
                  <pic:spPr>
                    <a:xfrm>
                      <a:off x="0" y="0"/>
                      <a:ext cx="1676160" cy="571680"/>
                    </a:xfrm>
                    <a:prstGeom prst="rect">
                      <a:avLst/>
                    </a:prstGeom>
                  </pic:spPr>
                </pic:pic>
              </a:graphicData>
            </a:graphic>
          </wp:inline>
        </w:drawing>
      </w:r>
    </w:p>
    <w:p w:rsidR="00DE1C3D" w:rsidRPr="00DE4A2E" w:rsidRDefault="00DE1C3D" w:rsidP="00DE1C3D">
      <w:pPr>
        <w:tabs>
          <w:tab w:val="left" w:pos="1871"/>
          <w:tab w:val="left" w:pos="3407"/>
          <w:tab w:val="left" w:pos="4949"/>
          <w:tab w:val="left" w:pos="6599"/>
        </w:tabs>
        <w:jc w:val="center"/>
        <w:rPr>
          <w:rFonts w:ascii="Times New Roman" w:eastAsia="宋体" w:hAnsi="宋体"/>
        </w:rPr>
      </w:pPr>
      <w:r w:rsidRPr="00DE4A2E">
        <w:rPr>
          <w:rFonts w:ascii="Times New Roman" w:eastAsia="楷体" w:hAnsi="楷体"/>
        </w:rPr>
        <w:t>图</w:t>
      </w:r>
      <w:r w:rsidRPr="00DE4A2E">
        <w:rPr>
          <w:rFonts w:ascii="Times New Roman" w:eastAsia="宋体" w:hAnsi="宋体"/>
        </w:rPr>
        <w:t>2</w:t>
      </w:r>
    </w:p>
    <w:p w:rsidR="00DE1C3D" w:rsidRPr="00DE4A2E" w:rsidRDefault="00DE1C3D" w:rsidP="00DE1C3D">
      <w:pPr>
        <w:tabs>
          <w:tab w:val="left" w:pos="1871"/>
          <w:tab w:val="left" w:pos="3407"/>
          <w:tab w:val="left" w:pos="4949"/>
          <w:tab w:val="left" w:pos="6599"/>
        </w:tabs>
        <w:jc w:val="center"/>
        <w:rPr>
          <w:rFonts w:ascii="Times New Roman" w:eastAsia="宋体" w:hAnsi="宋体"/>
        </w:rPr>
      </w:pPr>
      <w:r w:rsidRPr="00DE4A2E">
        <w:rPr>
          <w:rFonts w:ascii="Times New Roman" w:eastAsia="宋体" w:hAnsi="宋体"/>
          <w:noProof/>
        </w:rPr>
        <w:drawing>
          <wp:inline distT="0" distB="0" distL="0" distR="0">
            <wp:extent cx="1714320" cy="812160"/>
            <wp:effectExtent l="0" t="0" r="0" b="0"/>
            <wp:docPr id="326" name="21M153.eps" descr="id:21474849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3" cstate="print"/>
                    <a:stretch>
                      <a:fillRect/>
                    </a:stretch>
                  </pic:blipFill>
                  <pic:spPr>
                    <a:xfrm>
                      <a:off x="0" y="0"/>
                      <a:ext cx="1714320" cy="812160"/>
                    </a:xfrm>
                    <a:prstGeom prst="rect">
                      <a:avLst/>
                    </a:prstGeom>
                  </pic:spPr>
                </pic:pic>
              </a:graphicData>
            </a:graphic>
          </wp:inline>
        </w:drawing>
      </w:r>
    </w:p>
    <w:p w:rsidR="00DE1C3D" w:rsidRPr="00DE4A2E" w:rsidRDefault="00DE1C3D" w:rsidP="00DE1C3D">
      <w:pPr>
        <w:tabs>
          <w:tab w:val="left" w:pos="1871"/>
          <w:tab w:val="left" w:pos="3407"/>
          <w:tab w:val="left" w:pos="4949"/>
          <w:tab w:val="left" w:pos="6599"/>
        </w:tabs>
        <w:jc w:val="center"/>
        <w:rPr>
          <w:rFonts w:ascii="Times New Roman" w:eastAsia="宋体" w:hAnsi="宋体"/>
        </w:rPr>
      </w:pPr>
      <w:r w:rsidRPr="00DE4A2E">
        <w:rPr>
          <w:rFonts w:ascii="Times New Roman" w:eastAsia="楷体" w:hAnsi="楷体"/>
        </w:rPr>
        <w:t>图</w:t>
      </w:r>
      <w:r w:rsidRPr="00DE4A2E">
        <w:rPr>
          <w:rFonts w:ascii="Times New Roman" w:eastAsia="宋体" w:hAnsi="宋体"/>
        </w:rPr>
        <w:t>3</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(1)</w:t>
      </w:r>
      <w:r w:rsidRPr="00DE4A2E">
        <w:rPr>
          <w:rFonts w:ascii="Times New Roman" w:eastAsia="宋体" w:hAnsi="宋体"/>
          <w:i/>
        </w:rPr>
        <w:t>per</w:t>
      </w:r>
      <w:r w:rsidRPr="00DE4A2E">
        <w:rPr>
          <w:rFonts w:ascii="Times New Roman" w:eastAsia="宋体" w:hAnsi="宋体"/>
        </w:rPr>
        <w:t>基因</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rPr>
        <w:t>填</w:t>
      </w:r>
      <w:r w:rsidRPr="00DE4A2E">
        <w:rPr>
          <w:rFonts w:ascii="Times New Roman" w:eastAsia="宋体" w:hAnsi="Times New Roman" w:cs="Times New Roman"/>
        </w:rPr>
        <w:t>“</w:t>
      </w:r>
      <w:r w:rsidRPr="00DE4A2E">
        <w:rPr>
          <w:rFonts w:ascii="Times New Roman" w:eastAsia="宋体" w:hAnsi="宋体"/>
        </w:rPr>
        <w:t>是</w:t>
      </w:r>
      <w:r w:rsidRPr="00DE4A2E">
        <w:rPr>
          <w:rFonts w:ascii="Times New Roman" w:eastAsia="宋体" w:hAnsi="Times New Roman" w:cs="Times New Roman"/>
        </w:rPr>
        <w:t>”</w:t>
      </w:r>
      <w:r w:rsidRPr="00DE4A2E">
        <w:rPr>
          <w:rFonts w:ascii="Times New Roman" w:eastAsia="宋体" w:hAnsi="宋体"/>
        </w:rPr>
        <w:t>或</w:t>
      </w:r>
      <w:r w:rsidRPr="00DE4A2E">
        <w:rPr>
          <w:rFonts w:ascii="Times New Roman" w:eastAsia="宋体" w:hAnsi="Times New Roman" w:cs="Times New Roman"/>
        </w:rPr>
        <w:t>“</w:t>
      </w:r>
      <w:r w:rsidRPr="00DE4A2E">
        <w:rPr>
          <w:rFonts w:ascii="Times New Roman" w:eastAsia="宋体" w:hAnsi="宋体"/>
        </w:rPr>
        <w:t>否</w:t>
      </w:r>
      <w:r w:rsidRPr="00DE4A2E">
        <w:rPr>
          <w:rFonts w:ascii="Times New Roman" w:eastAsia="宋体" w:hAnsi="Times New Roman" w:cs="Times New Roman"/>
        </w:rPr>
        <w:t>”</w:t>
      </w:r>
      <w:r w:rsidRPr="00DE4A2E">
        <w:rPr>
          <w:rFonts w:ascii="Times New Roman" w:eastAsia="宋体" w:hAnsi="宋体"/>
        </w:rPr>
        <w:t>)</w:t>
      </w:r>
      <w:r w:rsidRPr="00DE4A2E">
        <w:rPr>
          <w:rFonts w:ascii="Times New Roman" w:eastAsia="宋体" w:hAnsi="宋体"/>
        </w:rPr>
        <w:t>存在于垂体细胞中</w:t>
      </w:r>
      <w:r w:rsidRPr="00DE4A2E">
        <w:rPr>
          <w:rFonts w:ascii="Times New Roman" w:eastAsia="宋体" w:hAnsi="宋体"/>
        </w:rPr>
        <w:t>,</w:t>
      </w:r>
      <w:r w:rsidRPr="00DE4A2E">
        <w:rPr>
          <w:rFonts w:ascii="Times New Roman" w:eastAsia="宋体" w:hAnsi="宋体"/>
          <w:i/>
        </w:rPr>
        <w:t>per</w:t>
      </w:r>
      <w:r w:rsidRPr="00DE4A2E">
        <w:rPr>
          <w:rFonts w:ascii="Times New Roman" w:eastAsia="宋体" w:hAnsi="宋体"/>
        </w:rPr>
        <w:t>基因表达产物的浓度变化周期约为</w:t>
      </w:r>
      <w:r w:rsidRPr="00DE4A2E">
        <w:rPr>
          <w:rFonts w:ascii="Times New Roman" w:eastAsia="宋体" w:hAnsi="宋体"/>
          <w:color w:val="FF0000"/>
          <w:u w:val="single" w:color="000000"/>
        </w:rPr>
        <w:t xml:space="preserve">　　　　</w:t>
      </w:r>
      <w:r w:rsidRPr="00DE4A2E">
        <w:rPr>
          <w:rFonts w:ascii="Times New Roman" w:eastAsia="宋体" w:hAnsi="宋体"/>
        </w:rPr>
        <w:t>h</w:t>
      </w:r>
      <w:r w:rsidRPr="00DE4A2E">
        <w:rPr>
          <w:rFonts w:ascii="Times New Roman" w:eastAsia="宋体" w:hAnsi="宋体"/>
        </w:rPr>
        <w:t>。 </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(2)</w:t>
      </w:r>
      <w:r w:rsidRPr="00DE4A2E">
        <w:rPr>
          <w:rFonts w:ascii="Times New Roman" w:eastAsia="宋体" w:hAnsi="宋体"/>
        </w:rPr>
        <w:t>据图</w:t>
      </w:r>
      <w:r w:rsidRPr="00DE4A2E">
        <w:rPr>
          <w:rFonts w:ascii="Times New Roman" w:eastAsia="宋体" w:hAnsi="宋体"/>
        </w:rPr>
        <w:t>1</w:t>
      </w:r>
      <w:r w:rsidRPr="00DE4A2E">
        <w:rPr>
          <w:rFonts w:ascii="Times New Roman" w:eastAsia="宋体" w:hAnsi="宋体"/>
        </w:rPr>
        <w:t>中的过程</w:t>
      </w:r>
      <w:r w:rsidRPr="00DE4A2E">
        <w:rPr>
          <w:rFonts w:ascii="宋体" w:eastAsia="宋体" w:hAnsi="宋体" w:cs="宋体" w:hint="eastAsia"/>
        </w:rPr>
        <w:t>③</w:t>
      </w:r>
      <w:r w:rsidRPr="00DE4A2E">
        <w:rPr>
          <w:rFonts w:ascii="Times New Roman" w:eastAsia="宋体" w:hAnsi="宋体"/>
        </w:rPr>
        <w:t>可知</w:t>
      </w:r>
      <w:r w:rsidRPr="00DE4A2E">
        <w:rPr>
          <w:rFonts w:ascii="Times New Roman" w:eastAsia="宋体" w:hAnsi="宋体"/>
        </w:rPr>
        <w:t>,PER</w:t>
      </w:r>
      <w:r w:rsidRPr="00DE4A2E">
        <w:rPr>
          <w:rFonts w:ascii="Times New Roman" w:eastAsia="宋体" w:hAnsi="宋体"/>
        </w:rPr>
        <w:t>蛋白的合成调节机制为</w:t>
      </w:r>
      <w:r w:rsidRPr="00DE4A2E">
        <w:rPr>
          <w:rFonts w:ascii="Times New Roman" w:eastAsia="宋体" w:hAnsi="宋体"/>
          <w:color w:val="FF0000"/>
          <w:u w:val="single" w:color="000000"/>
        </w:rPr>
        <w:t xml:space="preserve">　　　　　</w:t>
      </w:r>
      <w:r w:rsidRPr="00DE4A2E">
        <w:rPr>
          <w:rFonts w:ascii="Times New Roman" w:eastAsia="宋体" w:hAnsi="宋体"/>
        </w:rPr>
        <w:t>。该图过程</w:t>
      </w:r>
      <w:r w:rsidRPr="00DE4A2E">
        <w:rPr>
          <w:rFonts w:ascii="宋体" w:eastAsia="宋体" w:hAnsi="宋体" w:cs="宋体" w:hint="eastAsia"/>
        </w:rPr>
        <w:t>②</w:t>
      </w:r>
      <w:r w:rsidRPr="00DE4A2E">
        <w:rPr>
          <w:rFonts w:ascii="Times New Roman" w:eastAsia="宋体" w:hAnsi="宋体"/>
        </w:rPr>
        <w:t>中核糖体的移动方向是</w:t>
      </w:r>
      <w:r w:rsidRPr="00DE4A2E">
        <w:rPr>
          <w:rFonts w:ascii="Times New Roman" w:eastAsia="宋体" w:hAnsi="宋体"/>
          <w:color w:val="FF0000"/>
          <w:u w:val="single" w:color="000000"/>
        </w:rPr>
        <w:t xml:space="preserve">　　　　　</w:t>
      </w:r>
      <w:r w:rsidRPr="00DE4A2E">
        <w:rPr>
          <w:rFonts w:ascii="Times New Roman" w:eastAsia="宋体" w:hAnsi="宋体"/>
        </w:rPr>
        <w:t>。 </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(3)</w:t>
      </w:r>
      <w:r w:rsidRPr="00DE4A2E">
        <w:rPr>
          <w:rFonts w:ascii="Times New Roman" w:eastAsia="宋体" w:hAnsi="宋体"/>
        </w:rPr>
        <w:t>图</w:t>
      </w:r>
      <w:r w:rsidRPr="00DE4A2E">
        <w:rPr>
          <w:rFonts w:ascii="Times New Roman" w:eastAsia="宋体" w:hAnsi="宋体"/>
        </w:rPr>
        <w:t>2</w:t>
      </w:r>
      <w:r w:rsidRPr="00DE4A2E">
        <w:rPr>
          <w:rFonts w:ascii="Times New Roman" w:eastAsia="宋体" w:hAnsi="宋体"/>
        </w:rPr>
        <w:t>和图</w:t>
      </w:r>
      <w:r w:rsidRPr="00DE4A2E">
        <w:rPr>
          <w:rFonts w:ascii="Times New Roman" w:eastAsia="宋体" w:hAnsi="宋体"/>
        </w:rPr>
        <w:t>3</w:t>
      </w:r>
      <w:r w:rsidRPr="00DE4A2E">
        <w:rPr>
          <w:rFonts w:ascii="Times New Roman" w:eastAsia="宋体" w:hAnsi="宋体"/>
        </w:rPr>
        <w:t>分别对应于图</w:t>
      </w:r>
      <w:r w:rsidRPr="00DE4A2E">
        <w:rPr>
          <w:rFonts w:ascii="Times New Roman" w:eastAsia="宋体" w:hAnsi="宋体"/>
        </w:rPr>
        <w:t>1</w:t>
      </w:r>
      <w:r w:rsidRPr="00DE4A2E">
        <w:rPr>
          <w:rFonts w:ascii="Times New Roman" w:eastAsia="宋体" w:hAnsi="宋体"/>
        </w:rPr>
        <w:t>中的过程</w:t>
      </w:r>
      <w:r w:rsidRPr="00DE4A2E">
        <w:rPr>
          <w:rFonts w:ascii="Times New Roman" w:eastAsia="宋体" w:hAnsi="宋体"/>
          <w:color w:val="FF0000"/>
          <w:u w:val="single" w:color="000000"/>
        </w:rPr>
        <w:t xml:space="preserve">　　　</w:t>
      </w:r>
      <w:r w:rsidRPr="00DE4A2E">
        <w:rPr>
          <w:rFonts w:ascii="Times New Roman" w:eastAsia="宋体" w:hAnsi="宋体"/>
        </w:rPr>
        <w:t>(</w:t>
      </w:r>
      <w:r w:rsidRPr="00DE4A2E">
        <w:rPr>
          <w:rFonts w:ascii="Times New Roman" w:eastAsia="宋体" w:hAnsi="宋体"/>
        </w:rPr>
        <w:t>填写数字序号</w:t>
      </w:r>
      <w:r w:rsidRPr="00DE4A2E">
        <w:rPr>
          <w:rFonts w:ascii="Times New Roman" w:eastAsia="宋体" w:hAnsi="宋体"/>
        </w:rPr>
        <w:t>),</w:t>
      </w:r>
      <w:r w:rsidRPr="00DE4A2E">
        <w:rPr>
          <w:rFonts w:ascii="Times New Roman" w:eastAsia="宋体" w:hAnsi="宋体"/>
        </w:rPr>
        <w:t>图</w:t>
      </w:r>
      <w:r w:rsidRPr="00DE4A2E">
        <w:rPr>
          <w:rFonts w:ascii="Times New Roman" w:eastAsia="宋体" w:hAnsi="宋体"/>
        </w:rPr>
        <w:t>2</w:t>
      </w:r>
      <w:r w:rsidRPr="00DE4A2E">
        <w:rPr>
          <w:rFonts w:ascii="Times New Roman" w:eastAsia="宋体" w:hAnsi="宋体"/>
        </w:rPr>
        <w:t>中碱基配对方式与图</w:t>
      </w:r>
      <w:r w:rsidRPr="00DE4A2E">
        <w:rPr>
          <w:rFonts w:ascii="Times New Roman" w:eastAsia="宋体" w:hAnsi="宋体"/>
        </w:rPr>
        <w:t>3</w:t>
      </w:r>
      <w:r w:rsidRPr="00DE4A2E">
        <w:rPr>
          <w:rFonts w:ascii="Times New Roman" w:eastAsia="宋体" w:hAnsi="宋体"/>
        </w:rPr>
        <w:t>中不同的是</w:t>
      </w:r>
      <w:r w:rsidRPr="00DE4A2E">
        <w:rPr>
          <w:rFonts w:ascii="Times New Roman" w:eastAsia="宋体" w:hAnsi="宋体"/>
          <w:color w:val="FF0000"/>
          <w:u w:val="single" w:color="000000"/>
        </w:rPr>
        <w:t xml:space="preserve">　　　　</w:t>
      </w:r>
      <w:r w:rsidRPr="00DE4A2E">
        <w:rPr>
          <w:rFonts w:ascii="Times New Roman" w:eastAsia="宋体" w:hAnsi="宋体"/>
        </w:rPr>
        <w:t>。 </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(4)</w:t>
      </w:r>
      <w:r w:rsidRPr="00DE4A2E">
        <w:rPr>
          <w:rFonts w:ascii="Times New Roman" w:eastAsia="宋体" w:hAnsi="宋体"/>
        </w:rPr>
        <w:t>图</w:t>
      </w:r>
      <w:r w:rsidRPr="00DE4A2E">
        <w:rPr>
          <w:rFonts w:ascii="Times New Roman" w:eastAsia="宋体" w:hAnsi="宋体"/>
        </w:rPr>
        <w:t>2</w:t>
      </w:r>
      <w:r w:rsidRPr="00DE4A2E">
        <w:rPr>
          <w:rFonts w:ascii="Times New Roman" w:eastAsia="宋体" w:hAnsi="宋体"/>
        </w:rPr>
        <w:t>过程的进行需要</w:t>
      </w:r>
      <w:r w:rsidRPr="00DE4A2E">
        <w:rPr>
          <w:rFonts w:ascii="Times New Roman" w:eastAsia="宋体" w:hAnsi="宋体"/>
          <w:color w:val="FF0000"/>
          <w:u w:val="single" w:color="000000"/>
        </w:rPr>
        <w:t xml:space="preserve">　　　　　　　</w:t>
      </w:r>
      <w:r w:rsidRPr="00DE4A2E">
        <w:rPr>
          <w:rFonts w:ascii="Times New Roman" w:eastAsia="宋体" w:hAnsi="宋体"/>
        </w:rPr>
        <w:t>酶催化</w:t>
      </w:r>
      <w:r w:rsidRPr="00DE4A2E">
        <w:rPr>
          <w:rFonts w:ascii="Times New Roman" w:eastAsia="宋体" w:hAnsi="宋体"/>
        </w:rPr>
        <w:t>,</w:t>
      </w:r>
      <w:r w:rsidRPr="00DE4A2E">
        <w:rPr>
          <w:rFonts w:ascii="Times New Roman" w:eastAsia="宋体" w:hAnsi="宋体"/>
        </w:rPr>
        <w:t>图</w:t>
      </w:r>
      <w:r w:rsidRPr="00DE4A2E">
        <w:rPr>
          <w:rFonts w:ascii="Times New Roman" w:eastAsia="宋体" w:hAnsi="宋体"/>
        </w:rPr>
        <w:t>3</w:t>
      </w:r>
      <w:r w:rsidRPr="00DE4A2E">
        <w:rPr>
          <w:rFonts w:ascii="Times New Roman" w:eastAsia="宋体" w:hAnsi="宋体"/>
        </w:rPr>
        <w:t>中决定氨基酸</w:t>
      </w:r>
      <w:r w:rsidRPr="00DE4A2E">
        <w:rPr>
          <w:rFonts w:ascii="Times New Roman" w:eastAsia="宋体" w:hAnsi="Times New Roman" w:cs="Times New Roman"/>
        </w:rPr>
        <w:t>“</w:t>
      </w:r>
      <w:r w:rsidRPr="00DE4A2E">
        <w:rPr>
          <w:rFonts w:ascii="Times New Roman" w:eastAsia="宋体" w:hAnsi="宋体"/>
        </w:rPr>
        <w:t>天</w:t>
      </w:r>
      <w:r w:rsidRPr="00DE4A2E">
        <w:rPr>
          <w:rFonts w:ascii="Times New Roman" w:eastAsia="宋体" w:hAnsi="Times New Roman" w:cs="Times New Roman"/>
        </w:rPr>
        <w:t>”</w:t>
      </w:r>
      <w:r w:rsidRPr="00DE4A2E">
        <w:rPr>
          <w:rFonts w:ascii="Times New Roman" w:eastAsia="宋体" w:hAnsi="宋体"/>
        </w:rPr>
        <w:t>的密码子是</w:t>
      </w:r>
      <w:r w:rsidRPr="00DE4A2E">
        <w:rPr>
          <w:rFonts w:ascii="Times New Roman" w:eastAsia="宋体" w:hAnsi="宋体"/>
          <w:color w:val="FF0000"/>
          <w:u w:val="single" w:color="000000"/>
        </w:rPr>
        <w:t xml:space="preserve">　　　</w:t>
      </w:r>
      <w:r w:rsidRPr="00DE4A2E">
        <w:rPr>
          <w:rFonts w:ascii="Times New Roman" w:eastAsia="宋体" w:hAnsi="宋体"/>
        </w:rPr>
        <w:t>。 </w:t>
      </w:r>
    </w:p>
    <w:p w:rsidR="00DE1C3D" w:rsidRPr="00DE4A2E" w:rsidRDefault="00DE1C3D" w:rsidP="00DE1C3D">
      <w:pPr>
        <w:tabs>
          <w:tab w:val="left" w:pos="1871"/>
          <w:tab w:val="left" w:pos="3407"/>
          <w:tab w:val="left" w:pos="4949"/>
          <w:tab w:val="left" w:pos="6599"/>
        </w:tabs>
        <w:rPr>
          <w:rFonts w:ascii="Times New Roman" w:eastAsia="宋体" w:hAnsi="宋体"/>
        </w:rPr>
      </w:pPr>
      <w:r w:rsidRPr="00DE4A2E">
        <w:rPr>
          <w:rFonts w:ascii="Times New Roman" w:eastAsia="宋体" w:hAnsi="宋体"/>
        </w:rPr>
        <w:t>(5)</w:t>
      </w:r>
      <w:r w:rsidRPr="00DE4A2E">
        <w:rPr>
          <w:rFonts w:ascii="Times New Roman" w:eastAsia="宋体" w:hAnsi="宋体"/>
        </w:rPr>
        <w:t>长期营养不良</w:t>
      </w:r>
      <w:r w:rsidRPr="00DE4A2E">
        <w:rPr>
          <w:rFonts w:ascii="Times New Roman" w:eastAsia="宋体" w:hAnsi="宋体"/>
        </w:rPr>
        <w:t>,</w:t>
      </w:r>
      <w:r w:rsidRPr="00DE4A2E">
        <w:rPr>
          <w:rFonts w:ascii="Times New Roman" w:eastAsia="宋体" w:hAnsi="宋体"/>
        </w:rPr>
        <w:t>会影响人体昼夜节律</w:t>
      </w:r>
      <w:r w:rsidRPr="00DE4A2E">
        <w:rPr>
          <w:rFonts w:ascii="Times New Roman" w:eastAsia="宋体" w:hAnsi="宋体"/>
        </w:rPr>
        <w:t>,</w:t>
      </w:r>
      <w:r w:rsidRPr="00DE4A2E">
        <w:rPr>
          <w:rFonts w:ascii="Times New Roman" w:eastAsia="宋体" w:hAnsi="宋体"/>
        </w:rPr>
        <w:t>并使睡眠质量降低。据图</w:t>
      </w:r>
      <w:r w:rsidRPr="00DE4A2E">
        <w:rPr>
          <w:rFonts w:ascii="Times New Roman" w:eastAsia="宋体" w:hAnsi="宋体"/>
        </w:rPr>
        <w:t>3</w:t>
      </w:r>
      <w:r w:rsidRPr="00DE4A2E">
        <w:rPr>
          <w:rFonts w:ascii="Times New Roman" w:eastAsia="宋体" w:hAnsi="宋体"/>
        </w:rPr>
        <w:t>分析</w:t>
      </w:r>
      <w:r w:rsidRPr="00DE4A2E">
        <w:rPr>
          <w:rFonts w:ascii="Times New Roman" w:eastAsia="宋体" w:hAnsi="宋体"/>
        </w:rPr>
        <w:t>,</w:t>
      </w:r>
      <w:r w:rsidRPr="00DE4A2E">
        <w:rPr>
          <w:rFonts w:ascii="Times New Roman" w:eastAsia="宋体" w:hAnsi="宋体"/>
        </w:rPr>
        <w:t>可能的原因是体内氨基酸水平较低</w:t>
      </w:r>
      <w:r w:rsidRPr="00DE4A2E">
        <w:rPr>
          <w:rFonts w:ascii="Times New Roman" w:eastAsia="宋体" w:hAnsi="宋体"/>
        </w:rPr>
        <w:t>,</w:t>
      </w:r>
      <w:r w:rsidRPr="00DE4A2E">
        <w:rPr>
          <w:rFonts w:ascii="Times New Roman" w:eastAsia="宋体" w:hAnsi="宋体"/>
        </w:rPr>
        <w:t>部分</w:t>
      </w:r>
      <w:r w:rsidRPr="00DE4A2E">
        <w:rPr>
          <w:rFonts w:ascii="Times New Roman" w:eastAsia="宋体" w:hAnsi="宋体"/>
        </w:rPr>
        <w:t>tRNA</w:t>
      </w:r>
      <w:r w:rsidRPr="00DE4A2E">
        <w:rPr>
          <w:rFonts w:ascii="Times New Roman" w:eastAsia="宋体" w:hAnsi="宋体"/>
        </w:rPr>
        <w:t>没有携带氨基酸而成为空载</w:t>
      </w:r>
      <w:r w:rsidRPr="00DE4A2E">
        <w:rPr>
          <w:rFonts w:ascii="Times New Roman" w:eastAsia="宋体" w:hAnsi="宋体"/>
        </w:rPr>
        <w:t>tRNA,</w:t>
      </w:r>
      <w:r w:rsidRPr="00DE4A2E">
        <w:rPr>
          <w:rFonts w:ascii="Times New Roman" w:eastAsia="宋体" w:hAnsi="宋体"/>
        </w:rPr>
        <w:t>空载</w:t>
      </w:r>
      <w:r w:rsidRPr="00DE4A2E">
        <w:rPr>
          <w:rFonts w:ascii="Times New Roman" w:eastAsia="宋体" w:hAnsi="宋体"/>
        </w:rPr>
        <w:t>tRNA</w:t>
      </w:r>
      <w:r w:rsidRPr="00DE4A2E">
        <w:rPr>
          <w:rFonts w:ascii="Times New Roman" w:eastAsia="宋体" w:hAnsi="宋体"/>
        </w:rPr>
        <w:t>进入核糖体</w:t>
      </w:r>
      <w:r w:rsidRPr="00DE4A2E">
        <w:rPr>
          <w:rFonts w:ascii="Times New Roman" w:eastAsia="宋体" w:hAnsi="宋体"/>
        </w:rPr>
        <w:t>,</w:t>
      </w:r>
      <w:r w:rsidRPr="00DE4A2E">
        <w:rPr>
          <w:rFonts w:ascii="Times New Roman" w:eastAsia="宋体" w:hAnsi="宋体"/>
        </w:rPr>
        <w:t>导致</w:t>
      </w:r>
      <w:r w:rsidRPr="00DE4A2E">
        <w:rPr>
          <w:rFonts w:ascii="Times New Roman" w:eastAsia="宋体" w:hAnsi="宋体"/>
          <w:color w:val="FF0000"/>
          <w:u w:val="single" w:color="000000"/>
        </w:rPr>
        <w:t xml:space="preserve">　　　　　　　</w:t>
      </w:r>
      <w:r w:rsidRPr="00DE4A2E">
        <w:rPr>
          <w:rFonts w:ascii="Times New Roman" w:eastAsia="宋体" w:hAnsi="宋体"/>
        </w:rPr>
        <w:t>终止</w:t>
      </w:r>
      <w:r w:rsidRPr="00DE4A2E">
        <w:rPr>
          <w:rFonts w:ascii="Times New Roman" w:eastAsia="宋体" w:hAnsi="宋体"/>
        </w:rPr>
        <w:t>,</w:t>
      </w:r>
      <w:r w:rsidRPr="00DE4A2E">
        <w:rPr>
          <w:rFonts w:ascii="Times New Roman" w:eastAsia="宋体" w:hAnsi="宋体"/>
        </w:rPr>
        <w:t>从而影响人体昼夜节律。 </w:t>
      </w:r>
    </w:p>
    <w:p w:rsidR="00DE1C3D" w:rsidRPr="00DE4A2E" w:rsidRDefault="00DE1C3D" w:rsidP="00DE1C3D">
      <w:pPr>
        <w:tabs>
          <w:tab w:val="left" w:pos="1871"/>
          <w:tab w:val="left" w:pos="3407"/>
          <w:tab w:val="left" w:pos="4949"/>
          <w:tab w:val="left" w:pos="6599"/>
        </w:tabs>
        <w:rPr>
          <w:rFonts w:ascii="Times New Roman" w:eastAsia="宋体" w:hAnsi="宋体"/>
        </w:rPr>
      </w:pPr>
    </w:p>
    <w:p w:rsidR="00DE1C3D" w:rsidRPr="00DE4A2E" w:rsidRDefault="00DE1C3D" w:rsidP="00DE1C3D">
      <w:pPr>
        <w:tabs>
          <w:tab w:val="left" w:pos="1871"/>
          <w:tab w:val="left" w:pos="3407"/>
          <w:tab w:val="left" w:pos="4949"/>
          <w:tab w:val="left" w:pos="6599"/>
        </w:tabs>
        <w:rPr>
          <w:rFonts w:ascii="Times New Roman" w:eastAsia="宋体" w:hAnsi="宋体"/>
        </w:rPr>
      </w:pPr>
    </w:p>
    <w:p w:rsidR="00DE1C3D" w:rsidRPr="003238D2" w:rsidRDefault="00DE1C3D" w:rsidP="00DE1C3D">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单元质检卷五　遗传的分子基础</w:t>
      </w:r>
    </w:p>
    <w:p w:rsidR="00DE1C3D" w:rsidRPr="003238D2" w:rsidRDefault="00DE1C3D" w:rsidP="00DE1C3D">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沃森和克里克成功构建了</w:t>
      </w:r>
      <w:r w:rsidRPr="003238D2">
        <w:rPr>
          <w:rFonts w:ascii="Times New Roman" w:eastAsia="宋体" w:hAnsi="宋体"/>
          <w:sz w:val="24"/>
        </w:rPr>
        <w:t>DNA</w:t>
      </w:r>
      <w:r w:rsidRPr="003238D2">
        <w:rPr>
          <w:rFonts w:ascii="Times New Roman" w:eastAsia="仿宋" w:hAnsi="仿宋"/>
          <w:sz w:val="24"/>
        </w:rPr>
        <w:t>双螺旋结构模型</w:t>
      </w:r>
      <w:r w:rsidRPr="003238D2">
        <w:rPr>
          <w:rFonts w:ascii="Times New Roman" w:eastAsia="宋体" w:hAnsi="宋体"/>
          <w:sz w:val="24"/>
        </w:rPr>
        <w:t>,</w:t>
      </w:r>
      <w:r w:rsidRPr="003238D2">
        <w:rPr>
          <w:rFonts w:ascii="Times New Roman" w:eastAsia="仿宋" w:hAnsi="仿宋"/>
          <w:sz w:val="24"/>
        </w:rPr>
        <w:t>并进一步提出了</w:t>
      </w:r>
      <w:r w:rsidRPr="003238D2">
        <w:rPr>
          <w:rFonts w:ascii="Times New Roman" w:eastAsia="宋体" w:hAnsi="宋体"/>
          <w:sz w:val="24"/>
        </w:rPr>
        <w:t>DNA</w:t>
      </w:r>
      <w:r w:rsidRPr="003238D2">
        <w:rPr>
          <w:rFonts w:ascii="Times New Roman" w:eastAsia="仿宋" w:hAnsi="仿宋"/>
          <w:sz w:val="24"/>
        </w:rPr>
        <w:t>半保留复制的假说</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质粒呈环状</w:t>
      </w:r>
      <w:r w:rsidRPr="003238D2">
        <w:rPr>
          <w:rFonts w:ascii="Times New Roman" w:eastAsia="宋体" w:hAnsi="宋体"/>
          <w:sz w:val="24"/>
        </w:rPr>
        <w:t>,</w:t>
      </w:r>
      <w:r w:rsidRPr="003238D2">
        <w:rPr>
          <w:rFonts w:ascii="Times New Roman" w:eastAsia="仿宋" w:hAnsi="仿宋"/>
          <w:sz w:val="24"/>
        </w:rPr>
        <w:t>环状</w:t>
      </w:r>
      <w:r w:rsidRPr="003238D2">
        <w:rPr>
          <w:rFonts w:ascii="Times New Roman" w:eastAsia="宋体" w:hAnsi="宋体"/>
          <w:sz w:val="24"/>
        </w:rPr>
        <w:t>DNA</w:t>
      </w:r>
      <w:r w:rsidRPr="003238D2">
        <w:rPr>
          <w:rFonts w:ascii="Times New Roman" w:eastAsia="仿宋" w:hAnsi="仿宋"/>
          <w:sz w:val="24"/>
        </w:rPr>
        <w:t>分子不存在游离的磷酸基团</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宋体" w:hAnsi="宋体"/>
          <w:sz w:val="24"/>
          <w:vertAlign w:val="superscript"/>
        </w:rPr>
        <w:t>35</w:t>
      </w:r>
      <w:r w:rsidRPr="003238D2">
        <w:rPr>
          <w:rFonts w:ascii="Times New Roman" w:eastAsia="宋体" w:hAnsi="宋体"/>
          <w:sz w:val="24"/>
        </w:rPr>
        <w:t>S</w:t>
      </w:r>
      <w:r w:rsidRPr="003238D2">
        <w:rPr>
          <w:rFonts w:ascii="Times New Roman" w:eastAsia="仿宋" w:hAnsi="仿宋"/>
          <w:sz w:val="24"/>
        </w:rPr>
        <w:t>标记的是</w:t>
      </w:r>
      <w:r w:rsidRPr="003238D2">
        <w:rPr>
          <w:rFonts w:ascii="Times New Roman" w:eastAsia="宋体" w:hAnsi="宋体"/>
          <w:sz w:val="24"/>
        </w:rPr>
        <w:t>T2</w:t>
      </w:r>
      <w:r w:rsidRPr="003238D2">
        <w:rPr>
          <w:rFonts w:ascii="Times New Roman" w:eastAsia="仿宋" w:hAnsi="仿宋"/>
          <w:sz w:val="24"/>
        </w:rPr>
        <w:t>噬菌体的蛋白质外壳</w:t>
      </w:r>
      <w:r w:rsidRPr="003238D2">
        <w:rPr>
          <w:rFonts w:ascii="Times New Roman" w:eastAsia="宋体" w:hAnsi="宋体"/>
          <w:sz w:val="24"/>
        </w:rPr>
        <w:t>,</w:t>
      </w:r>
      <w:r w:rsidRPr="003238D2">
        <w:rPr>
          <w:rFonts w:ascii="Times New Roman" w:eastAsia="仿宋" w:hAnsi="仿宋"/>
          <w:sz w:val="24"/>
        </w:rPr>
        <w:t>保温时间过长或者过短</w:t>
      </w:r>
      <w:r w:rsidRPr="003238D2">
        <w:rPr>
          <w:rFonts w:ascii="Times New Roman" w:eastAsia="宋体" w:hAnsi="宋体"/>
          <w:sz w:val="24"/>
        </w:rPr>
        <w:t>,</w:t>
      </w:r>
      <w:r w:rsidRPr="003238D2">
        <w:rPr>
          <w:rFonts w:ascii="Times New Roman" w:eastAsia="仿宋" w:hAnsi="仿宋"/>
          <w:sz w:val="24"/>
        </w:rPr>
        <w:t>亲代</w:t>
      </w:r>
      <w:r w:rsidRPr="003238D2">
        <w:rPr>
          <w:rFonts w:ascii="Times New Roman" w:eastAsia="宋体" w:hAnsi="宋体"/>
          <w:sz w:val="24"/>
        </w:rPr>
        <w:t>T2</w:t>
      </w:r>
      <w:r w:rsidRPr="003238D2">
        <w:rPr>
          <w:rFonts w:ascii="Times New Roman" w:eastAsia="仿宋" w:hAnsi="仿宋"/>
          <w:sz w:val="24"/>
        </w:rPr>
        <w:t>噬菌体的蛋白质外壳都只会出现在离心管的上层</w:t>
      </w:r>
      <w:r w:rsidRPr="003238D2">
        <w:rPr>
          <w:rFonts w:ascii="Times New Roman" w:eastAsia="宋体" w:hAnsi="宋体"/>
          <w:sz w:val="24"/>
        </w:rPr>
        <w:t>,</w:t>
      </w:r>
      <w:r w:rsidRPr="003238D2">
        <w:rPr>
          <w:rFonts w:ascii="Times New Roman" w:eastAsia="仿宋" w:hAnsi="仿宋"/>
          <w:sz w:val="24"/>
        </w:rPr>
        <w:t>因此对实验结果影响不大</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肺炎链球菌体外转化实验中起作用的转化因子是</w:t>
      </w:r>
      <w:r w:rsidRPr="003238D2">
        <w:rPr>
          <w:rFonts w:ascii="Times New Roman" w:eastAsia="宋体" w:hAnsi="宋体"/>
          <w:sz w:val="24"/>
        </w:rPr>
        <w:t>DNA</w:t>
      </w:r>
      <w:r w:rsidRPr="003238D2">
        <w:rPr>
          <w:rFonts w:ascii="Times New Roman" w:eastAsia="仿宋" w:hAnsi="仿宋"/>
          <w:sz w:val="24"/>
        </w:rPr>
        <w:t>分子</w:t>
      </w:r>
      <w:r w:rsidRPr="003238D2">
        <w:rPr>
          <w:rFonts w:ascii="Times New Roman" w:eastAsia="宋体" w:hAnsi="宋体"/>
          <w:sz w:val="24"/>
        </w:rPr>
        <w:t>,</w:t>
      </w:r>
      <w:r w:rsidRPr="003238D2">
        <w:rPr>
          <w:rFonts w:ascii="Times New Roman" w:eastAsia="仿宋" w:hAnsi="仿宋"/>
          <w:sz w:val="24"/>
        </w:rPr>
        <w:t>因此该实验中使用的</w:t>
      </w:r>
      <w:r w:rsidRPr="003238D2">
        <w:rPr>
          <w:rFonts w:ascii="Times New Roman" w:eastAsia="宋体" w:hAnsi="宋体"/>
          <w:sz w:val="24"/>
        </w:rPr>
        <w:t>DNA</w:t>
      </w:r>
      <w:r w:rsidRPr="003238D2">
        <w:rPr>
          <w:rFonts w:ascii="Times New Roman" w:eastAsia="仿宋" w:hAnsi="仿宋"/>
          <w:sz w:val="24"/>
        </w:rPr>
        <w:t>纯度越高</w:t>
      </w:r>
      <w:r w:rsidRPr="003238D2">
        <w:rPr>
          <w:rFonts w:ascii="Times New Roman" w:eastAsia="宋体" w:hAnsi="宋体"/>
          <w:sz w:val="24"/>
        </w:rPr>
        <w:t>,</w:t>
      </w:r>
      <w:r w:rsidRPr="003238D2">
        <w:rPr>
          <w:rFonts w:ascii="Times New Roman" w:eastAsia="仿宋" w:hAnsi="仿宋"/>
          <w:sz w:val="24"/>
        </w:rPr>
        <w:t>转化效果越好</w:t>
      </w:r>
      <w:r w:rsidRPr="003238D2">
        <w:rPr>
          <w:rFonts w:ascii="Times New Roman" w:eastAsia="宋体" w:hAnsi="宋体"/>
          <w:sz w:val="24"/>
        </w:rPr>
        <w:t>,D</w:t>
      </w:r>
      <w:r w:rsidRPr="003238D2">
        <w:rPr>
          <w:rFonts w:ascii="Times New Roman" w:eastAsia="仿宋" w:hAnsi="仿宋"/>
          <w:sz w:val="24"/>
        </w:rPr>
        <w:t>项正确。</w:t>
      </w:r>
    </w:p>
    <w:p w:rsidR="00DE1C3D" w:rsidRPr="003238D2" w:rsidRDefault="00DE1C3D" w:rsidP="00DE1C3D">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根据</w:t>
      </w:r>
      <w:r w:rsidRPr="003238D2">
        <w:rPr>
          <w:rFonts w:ascii="Times New Roman" w:eastAsia="宋体" w:hAnsi="宋体"/>
          <w:sz w:val="24"/>
        </w:rPr>
        <w:t>DNA</w:t>
      </w:r>
      <w:r w:rsidRPr="003238D2">
        <w:rPr>
          <w:rFonts w:ascii="Times New Roman" w:eastAsia="仿宋" w:hAnsi="仿宋"/>
          <w:sz w:val="24"/>
        </w:rPr>
        <w:t>半保留复制特点</w:t>
      </w:r>
      <w:r w:rsidRPr="003238D2">
        <w:rPr>
          <w:rFonts w:ascii="Times New Roman" w:eastAsia="宋体" w:hAnsi="宋体"/>
          <w:sz w:val="24"/>
        </w:rPr>
        <w:t>,</w:t>
      </w:r>
      <w:r w:rsidRPr="003238D2">
        <w:rPr>
          <w:rFonts w:ascii="Times New Roman" w:eastAsia="仿宋" w:hAnsi="仿宋"/>
          <w:sz w:val="24"/>
        </w:rPr>
        <w:t>转入</w:t>
      </w:r>
      <w:r w:rsidRPr="003238D2">
        <w:rPr>
          <w:rFonts w:ascii="Times New Roman" w:eastAsia="宋体" w:hAnsi="宋体"/>
          <w:sz w:val="24"/>
          <w:vertAlign w:val="superscript"/>
        </w:rPr>
        <w:t>14</w:t>
      </w:r>
      <w:r w:rsidRPr="003238D2">
        <w:rPr>
          <w:rFonts w:ascii="Times New Roman" w:eastAsia="宋体" w:hAnsi="宋体"/>
          <w:sz w:val="24"/>
        </w:rPr>
        <w:t>N</w:t>
      </w:r>
      <w:r w:rsidRPr="003238D2">
        <w:rPr>
          <w:rFonts w:ascii="Times New Roman" w:eastAsia="仿宋" w:hAnsi="仿宋"/>
          <w:sz w:val="24"/>
        </w:rPr>
        <w:t>培养基中复制两代后所得</w:t>
      </w:r>
      <w:r w:rsidRPr="003238D2">
        <w:rPr>
          <w:rFonts w:ascii="Times New Roman" w:eastAsia="宋体" w:hAnsi="宋体"/>
          <w:sz w:val="24"/>
        </w:rPr>
        <w:t>DNA</w:t>
      </w:r>
      <w:r w:rsidRPr="003238D2">
        <w:rPr>
          <w:rFonts w:ascii="Times New Roman" w:eastAsia="仿宋" w:hAnsi="仿宋"/>
          <w:sz w:val="24"/>
        </w:rPr>
        <w:t>分子中</w:t>
      </w:r>
      <w:r w:rsidRPr="003238D2">
        <w:rPr>
          <w:rFonts w:ascii="Times New Roman" w:eastAsia="宋体" w:hAnsi="宋体"/>
          <w:sz w:val="24"/>
        </w:rPr>
        <w:t>,</w:t>
      </w:r>
      <w:r w:rsidRPr="003238D2">
        <w:rPr>
          <w:rFonts w:ascii="Times New Roman" w:eastAsia="仿宋" w:hAnsi="仿宋"/>
          <w:sz w:val="24"/>
        </w:rPr>
        <w:t>有一半</w:t>
      </w:r>
      <w:r w:rsidRPr="003238D2">
        <w:rPr>
          <w:rFonts w:ascii="Times New Roman" w:eastAsia="宋体" w:hAnsi="宋体"/>
          <w:sz w:val="24"/>
        </w:rPr>
        <w:t>DNA</w:t>
      </w:r>
      <w:r w:rsidRPr="003238D2">
        <w:rPr>
          <w:rFonts w:ascii="Times New Roman" w:eastAsia="仿宋" w:hAnsi="仿宋"/>
          <w:sz w:val="24"/>
        </w:rPr>
        <w:t>分子只含</w:t>
      </w:r>
      <w:r w:rsidRPr="003238D2">
        <w:rPr>
          <w:rFonts w:ascii="Times New Roman" w:eastAsia="宋体" w:hAnsi="宋体"/>
          <w:sz w:val="24"/>
          <w:vertAlign w:val="superscript"/>
        </w:rPr>
        <w:t>14</w:t>
      </w:r>
      <w:r w:rsidRPr="003238D2">
        <w:rPr>
          <w:rFonts w:ascii="Times New Roman" w:eastAsia="宋体" w:hAnsi="宋体"/>
          <w:sz w:val="24"/>
        </w:rPr>
        <w:t>N,</w:t>
      </w:r>
      <w:r w:rsidRPr="003238D2">
        <w:rPr>
          <w:rFonts w:ascii="Times New Roman" w:eastAsia="仿宋" w:hAnsi="仿宋"/>
          <w:sz w:val="24"/>
        </w:rPr>
        <w:t>另一半</w:t>
      </w:r>
      <w:r w:rsidRPr="003238D2">
        <w:rPr>
          <w:rFonts w:ascii="Times New Roman" w:eastAsia="宋体" w:hAnsi="宋体"/>
          <w:sz w:val="24"/>
        </w:rPr>
        <w:t>DNA</w:t>
      </w:r>
      <w:r w:rsidRPr="003238D2">
        <w:rPr>
          <w:rFonts w:ascii="Times New Roman" w:eastAsia="仿宋" w:hAnsi="仿宋"/>
          <w:sz w:val="24"/>
        </w:rPr>
        <w:t>分子是一条链含有</w:t>
      </w:r>
      <w:r w:rsidRPr="003238D2">
        <w:rPr>
          <w:rFonts w:ascii="Times New Roman" w:eastAsia="宋体" w:hAnsi="宋体"/>
          <w:sz w:val="24"/>
          <w:vertAlign w:val="superscript"/>
        </w:rPr>
        <w:t>15</w:t>
      </w:r>
      <w:r w:rsidRPr="003238D2">
        <w:rPr>
          <w:rFonts w:ascii="Times New Roman" w:eastAsia="宋体" w:hAnsi="宋体"/>
          <w:sz w:val="24"/>
        </w:rPr>
        <w:t>N,</w:t>
      </w:r>
      <w:r w:rsidRPr="003238D2">
        <w:rPr>
          <w:rFonts w:ascii="Times New Roman" w:eastAsia="仿宋" w:hAnsi="仿宋"/>
          <w:sz w:val="24"/>
        </w:rPr>
        <w:t>一条链含有</w:t>
      </w:r>
      <w:r w:rsidRPr="003238D2">
        <w:rPr>
          <w:rFonts w:ascii="Times New Roman" w:eastAsia="宋体" w:hAnsi="宋体"/>
          <w:sz w:val="24"/>
          <w:vertAlign w:val="superscript"/>
        </w:rPr>
        <w:t>14</w:t>
      </w:r>
      <w:r w:rsidRPr="003238D2">
        <w:rPr>
          <w:rFonts w:ascii="Times New Roman" w:eastAsia="宋体" w:hAnsi="宋体"/>
          <w:sz w:val="24"/>
        </w:rPr>
        <w:t>N,</w:t>
      </w:r>
      <w:r w:rsidRPr="003238D2">
        <w:rPr>
          <w:rFonts w:ascii="Times New Roman" w:eastAsia="仿宋" w:hAnsi="仿宋"/>
          <w:sz w:val="24"/>
        </w:rPr>
        <w:t>离心后分布在中带和轻带上</w:t>
      </w:r>
      <w:r w:rsidRPr="003238D2">
        <w:rPr>
          <w:rFonts w:ascii="Times New Roman" w:eastAsia="宋体" w:hAnsi="宋体"/>
          <w:sz w:val="24"/>
        </w:rPr>
        <w:t>,</w:t>
      </w:r>
      <w:r w:rsidRPr="003238D2">
        <w:rPr>
          <w:rFonts w:ascii="Times New Roman" w:eastAsia="仿宋" w:hAnsi="仿宋"/>
          <w:sz w:val="24"/>
        </w:rPr>
        <w:t>即</w:t>
      </w:r>
      <w:r w:rsidRPr="003238D2">
        <w:rPr>
          <w:rFonts w:ascii="宋体" w:eastAsia="宋体" w:hAnsi="宋体" w:cs="宋体" w:hint="eastAsia"/>
          <w:sz w:val="24"/>
        </w:rPr>
        <w:t>④</w:t>
      </w:r>
      <w:r w:rsidRPr="003238D2">
        <w:rPr>
          <w:rFonts w:ascii="Times New Roman" w:eastAsia="仿宋" w:hAnsi="仿宋"/>
          <w:sz w:val="24"/>
        </w:rPr>
        <w:t>所示结果</w:t>
      </w:r>
      <w:r w:rsidRPr="003238D2">
        <w:rPr>
          <w:rFonts w:ascii="Times New Roman" w:eastAsia="宋体" w:hAnsi="宋体"/>
          <w:sz w:val="24"/>
        </w:rPr>
        <w:t>,</w:t>
      </w:r>
      <w:r w:rsidRPr="003238D2">
        <w:rPr>
          <w:rFonts w:ascii="Times New Roman" w:eastAsia="仿宋" w:hAnsi="仿宋"/>
          <w:sz w:val="24"/>
        </w:rPr>
        <w:t>即出现</w:t>
      </w:r>
      <w:r w:rsidRPr="003238D2">
        <w:rPr>
          <w:rFonts w:ascii="宋体" w:eastAsia="宋体" w:hAnsi="宋体" w:cs="宋体" w:hint="eastAsia"/>
          <w:sz w:val="24"/>
        </w:rPr>
        <w:t>④</w:t>
      </w:r>
      <w:r w:rsidRPr="003238D2">
        <w:rPr>
          <w:rFonts w:ascii="Times New Roman" w:eastAsia="仿宋" w:hAnsi="仿宋"/>
          <w:sz w:val="24"/>
        </w:rPr>
        <w:t>的结果至少要复制两次</w:t>
      </w:r>
      <w:r w:rsidRPr="003238D2">
        <w:rPr>
          <w:rFonts w:ascii="Times New Roman" w:eastAsia="宋体" w:hAnsi="宋体"/>
          <w:sz w:val="24"/>
        </w:rPr>
        <w:t>,</w:t>
      </w:r>
      <w:r w:rsidRPr="003238D2">
        <w:rPr>
          <w:rFonts w:ascii="Times New Roman" w:eastAsia="仿宋" w:hAnsi="仿宋"/>
          <w:sz w:val="24"/>
        </w:rPr>
        <w:t>而细菌每</w:t>
      </w:r>
      <w:r w:rsidRPr="003238D2">
        <w:rPr>
          <w:rFonts w:ascii="Times New Roman" w:eastAsia="宋体" w:hAnsi="宋体"/>
          <w:sz w:val="24"/>
        </w:rPr>
        <w:t>30min</w:t>
      </w:r>
      <w:r w:rsidRPr="003238D2">
        <w:rPr>
          <w:rFonts w:ascii="Times New Roman" w:eastAsia="仿宋" w:hAnsi="仿宋"/>
          <w:sz w:val="24"/>
        </w:rPr>
        <w:t>复制一次</w:t>
      </w:r>
      <w:r w:rsidRPr="003238D2">
        <w:rPr>
          <w:rFonts w:ascii="Times New Roman" w:eastAsia="宋体" w:hAnsi="宋体"/>
          <w:sz w:val="24"/>
        </w:rPr>
        <w:t>,</w:t>
      </w:r>
      <w:r w:rsidRPr="003238D2">
        <w:rPr>
          <w:rFonts w:ascii="Times New Roman" w:eastAsia="仿宋" w:hAnsi="仿宋"/>
          <w:sz w:val="24"/>
        </w:rPr>
        <w:t>因此至少需要</w:t>
      </w:r>
      <w:r w:rsidRPr="003238D2">
        <w:rPr>
          <w:rFonts w:ascii="Times New Roman" w:eastAsia="宋体" w:hAnsi="宋体"/>
          <w:sz w:val="24"/>
        </w:rPr>
        <w:t>60min,A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亲代</w:t>
      </w:r>
      <w:r w:rsidRPr="003238D2">
        <w:rPr>
          <w:rFonts w:ascii="Times New Roman" w:eastAsia="宋体" w:hAnsi="宋体"/>
          <w:sz w:val="24"/>
        </w:rPr>
        <w:t>DNA</w:t>
      </w:r>
      <w:r w:rsidRPr="003238D2">
        <w:rPr>
          <w:rFonts w:ascii="Times New Roman" w:eastAsia="仿宋" w:hAnsi="仿宋"/>
          <w:sz w:val="24"/>
        </w:rPr>
        <w:t>的两条链均被</w:t>
      </w:r>
      <w:r w:rsidRPr="003238D2">
        <w:rPr>
          <w:rFonts w:ascii="Times New Roman" w:eastAsia="宋体" w:hAnsi="宋体"/>
          <w:sz w:val="24"/>
          <w:vertAlign w:val="superscript"/>
        </w:rPr>
        <w:t>15</w:t>
      </w:r>
      <w:r w:rsidRPr="003238D2">
        <w:rPr>
          <w:rFonts w:ascii="Times New Roman" w:eastAsia="宋体" w:hAnsi="宋体"/>
          <w:sz w:val="24"/>
        </w:rPr>
        <w:t>N</w:t>
      </w:r>
      <w:r w:rsidRPr="003238D2">
        <w:rPr>
          <w:rFonts w:ascii="Times New Roman" w:eastAsia="仿宋" w:hAnsi="仿宋"/>
          <w:sz w:val="24"/>
        </w:rPr>
        <w:t>标记</w:t>
      </w:r>
      <w:r w:rsidRPr="003238D2">
        <w:rPr>
          <w:rFonts w:ascii="Times New Roman" w:eastAsia="宋体" w:hAnsi="宋体"/>
          <w:sz w:val="24"/>
        </w:rPr>
        <w:t>,</w:t>
      </w:r>
      <w:r w:rsidRPr="003238D2">
        <w:rPr>
          <w:rFonts w:ascii="Times New Roman" w:eastAsia="仿宋" w:hAnsi="仿宋"/>
          <w:sz w:val="24"/>
        </w:rPr>
        <w:t>在</w:t>
      </w:r>
      <w:r w:rsidRPr="003238D2">
        <w:rPr>
          <w:rFonts w:ascii="Times New Roman" w:eastAsia="宋体" w:hAnsi="宋体"/>
          <w:sz w:val="24"/>
          <w:vertAlign w:val="superscript"/>
        </w:rPr>
        <w:t>14</w:t>
      </w:r>
      <w:r w:rsidRPr="003238D2">
        <w:rPr>
          <w:rFonts w:ascii="Times New Roman" w:eastAsia="宋体" w:hAnsi="宋体"/>
          <w:sz w:val="24"/>
        </w:rPr>
        <w:t>N</w:t>
      </w:r>
      <w:r w:rsidRPr="003238D2">
        <w:rPr>
          <w:rFonts w:ascii="Times New Roman" w:eastAsia="仿宋" w:hAnsi="仿宋"/>
          <w:sz w:val="24"/>
        </w:rPr>
        <w:t>培养基中</w:t>
      </w:r>
      <w:r w:rsidRPr="003238D2">
        <w:rPr>
          <w:rFonts w:ascii="Times New Roman" w:eastAsia="宋体" w:hAnsi="宋体"/>
          <w:sz w:val="24"/>
        </w:rPr>
        <w:t>,DNA</w:t>
      </w:r>
      <w:r w:rsidRPr="003238D2">
        <w:rPr>
          <w:rFonts w:ascii="Times New Roman" w:eastAsia="仿宋" w:hAnsi="仿宋"/>
          <w:sz w:val="24"/>
        </w:rPr>
        <w:t>复制两次后</w:t>
      </w:r>
      <w:r w:rsidRPr="003238D2">
        <w:rPr>
          <w:rFonts w:ascii="Times New Roman" w:eastAsia="宋体" w:hAnsi="宋体"/>
          <w:sz w:val="24"/>
        </w:rPr>
        <w:t>,</w:t>
      </w:r>
      <w:r w:rsidRPr="003238D2">
        <w:rPr>
          <w:rFonts w:ascii="Times New Roman" w:eastAsia="仿宋" w:hAnsi="仿宋"/>
          <w:sz w:val="24"/>
        </w:rPr>
        <w:t>所形成的</w:t>
      </w:r>
      <w:r w:rsidRPr="003238D2">
        <w:rPr>
          <w:rFonts w:ascii="Times New Roman" w:eastAsia="宋体" w:hAnsi="宋体"/>
          <w:sz w:val="24"/>
        </w:rPr>
        <w:t>DNA</w:t>
      </w:r>
      <w:r w:rsidRPr="003238D2">
        <w:rPr>
          <w:rFonts w:ascii="Times New Roman" w:eastAsia="仿宋" w:hAnsi="仿宋"/>
          <w:sz w:val="24"/>
        </w:rPr>
        <w:t>经离心后分布在中带和轻带</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是转入</w:t>
      </w:r>
      <w:r w:rsidRPr="003238D2">
        <w:rPr>
          <w:rFonts w:ascii="Times New Roman" w:eastAsia="宋体" w:hAnsi="宋体"/>
          <w:sz w:val="24"/>
          <w:vertAlign w:val="superscript"/>
        </w:rPr>
        <w:t>14</w:t>
      </w:r>
      <w:r w:rsidRPr="003238D2">
        <w:rPr>
          <w:rFonts w:ascii="Times New Roman" w:eastAsia="宋体" w:hAnsi="宋体"/>
          <w:sz w:val="24"/>
        </w:rPr>
        <w:t>N</w:t>
      </w:r>
      <w:r w:rsidRPr="003238D2">
        <w:rPr>
          <w:rFonts w:ascii="Times New Roman" w:eastAsia="仿宋" w:hAnsi="仿宋"/>
          <w:sz w:val="24"/>
        </w:rPr>
        <w:t>培养基中复制一代的结果</w:t>
      </w:r>
      <w:r w:rsidRPr="003238D2">
        <w:rPr>
          <w:rFonts w:ascii="Times New Roman" w:eastAsia="宋体" w:hAnsi="宋体"/>
          <w:sz w:val="24"/>
        </w:rPr>
        <w:t>,</w:t>
      </w:r>
      <w:r w:rsidRPr="003238D2">
        <w:rPr>
          <w:rFonts w:ascii="宋体" w:eastAsia="宋体" w:hAnsi="宋体" w:cs="宋体" w:hint="eastAsia"/>
          <w:sz w:val="24"/>
        </w:rPr>
        <w:t>④</w:t>
      </w:r>
      <w:r w:rsidRPr="003238D2">
        <w:rPr>
          <w:rFonts w:ascii="Times New Roman" w:eastAsia="仿宋" w:hAnsi="仿宋"/>
          <w:sz w:val="24"/>
        </w:rPr>
        <w:t>是复制两代的结果</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对得到</w:t>
      </w:r>
      <w:r w:rsidRPr="003238D2">
        <w:rPr>
          <w:rFonts w:ascii="Times New Roman" w:eastAsia="宋体" w:hAnsi="Times New Roman" w:cs="Times New Roman"/>
          <w:sz w:val="24"/>
        </w:rPr>
        <w:t>“</w:t>
      </w:r>
      <w:r w:rsidRPr="003238D2">
        <w:rPr>
          <w:rFonts w:ascii="Times New Roman" w:eastAsia="宋体" w:hAnsi="宋体"/>
          <w:sz w:val="24"/>
        </w:rPr>
        <w:t>DNA</w:t>
      </w:r>
      <w:r w:rsidRPr="003238D2">
        <w:rPr>
          <w:rFonts w:ascii="Times New Roman" w:eastAsia="仿宋" w:hAnsi="仿宋"/>
          <w:sz w:val="24"/>
        </w:rPr>
        <w:t>以半保留方式复制</w:t>
      </w:r>
      <w:r w:rsidRPr="003238D2">
        <w:rPr>
          <w:rFonts w:ascii="Times New Roman" w:eastAsia="宋体" w:hAnsi="Times New Roman" w:cs="Times New Roman"/>
          <w:sz w:val="24"/>
        </w:rPr>
        <w:t>”</w:t>
      </w:r>
      <w:r w:rsidRPr="003238D2">
        <w:rPr>
          <w:rFonts w:ascii="Times New Roman" w:eastAsia="仿宋" w:hAnsi="仿宋"/>
          <w:sz w:val="24"/>
        </w:rPr>
        <w:t>的结论起关键作用的是试管</w:t>
      </w:r>
      <w:r w:rsidRPr="003238D2">
        <w:rPr>
          <w:rFonts w:ascii="宋体" w:eastAsia="宋体" w:hAnsi="宋体" w:cs="宋体" w:hint="eastAsia"/>
          <w:sz w:val="24"/>
        </w:rPr>
        <w:t>③</w:t>
      </w:r>
      <w:r w:rsidRPr="003238D2">
        <w:rPr>
          <w:rFonts w:ascii="Times New Roman" w:eastAsia="仿宋" w:hAnsi="仿宋"/>
          <w:sz w:val="24"/>
        </w:rPr>
        <w:t>的结果</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宋体" w:eastAsia="宋体" w:hAnsi="宋体" w:cs="宋体" w:hint="eastAsia"/>
          <w:sz w:val="24"/>
        </w:rPr>
        <w:t>④</w:t>
      </w:r>
      <w:r w:rsidRPr="003238D2">
        <w:rPr>
          <w:rFonts w:ascii="Times New Roman" w:eastAsia="仿宋" w:hAnsi="仿宋"/>
          <w:sz w:val="24"/>
        </w:rPr>
        <w:t>中含有中带</w:t>
      </w:r>
      <w:r w:rsidRPr="003238D2">
        <w:rPr>
          <w:rFonts w:ascii="Times New Roman" w:eastAsia="宋体" w:hAnsi="宋体"/>
          <w:sz w:val="24"/>
        </w:rPr>
        <w:t>,</w:t>
      </w:r>
      <w:r w:rsidRPr="003238D2">
        <w:rPr>
          <w:rFonts w:ascii="Times New Roman" w:eastAsia="仿宋" w:hAnsi="仿宋"/>
          <w:sz w:val="24"/>
        </w:rPr>
        <w:t>说明含有带</w:t>
      </w:r>
      <w:r w:rsidRPr="003238D2">
        <w:rPr>
          <w:rFonts w:ascii="Times New Roman" w:eastAsia="宋体" w:hAnsi="宋体"/>
          <w:sz w:val="24"/>
          <w:vertAlign w:val="superscript"/>
        </w:rPr>
        <w:t>15</w:t>
      </w:r>
      <w:r w:rsidRPr="003238D2">
        <w:rPr>
          <w:rFonts w:ascii="Times New Roman" w:eastAsia="宋体" w:hAnsi="宋体"/>
          <w:sz w:val="24"/>
        </w:rPr>
        <w:t>N</w:t>
      </w:r>
      <w:r w:rsidRPr="003238D2">
        <w:rPr>
          <w:rFonts w:ascii="Times New Roman" w:eastAsia="仿宋" w:hAnsi="仿宋"/>
          <w:sz w:val="24"/>
        </w:rPr>
        <w:t>标记的</w:t>
      </w:r>
      <w:r w:rsidRPr="003238D2">
        <w:rPr>
          <w:rFonts w:ascii="Times New Roman" w:eastAsia="宋体" w:hAnsi="宋体"/>
          <w:sz w:val="24"/>
        </w:rPr>
        <w:t>DNA</w:t>
      </w:r>
      <w:r w:rsidRPr="003238D2">
        <w:rPr>
          <w:rFonts w:ascii="Times New Roman" w:eastAsia="仿宋" w:hAnsi="仿宋"/>
          <w:sz w:val="24"/>
        </w:rPr>
        <w:t>分子链</w:t>
      </w:r>
      <w:r w:rsidRPr="003238D2">
        <w:rPr>
          <w:rFonts w:ascii="Times New Roman" w:eastAsia="宋体" w:hAnsi="宋体"/>
          <w:sz w:val="24"/>
        </w:rPr>
        <w:t>,</w:t>
      </w:r>
      <w:r w:rsidRPr="003238D2">
        <w:rPr>
          <w:rFonts w:ascii="Times New Roman" w:eastAsia="仿宋" w:hAnsi="仿宋"/>
          <w:sz w:val="24"/>
        </w:rPr>
        <w:t>经解旋酶的作用后应出现重带</w:t>
      </w:r>
      <w:r w:rsidRPr="003238D2">
        <w:rPr>
          <w:rFonts w:ascii="Times New Roman" w:eastAsia="宋体" w:hAnsi="宋体"/>
          <w:sz w:val="24"/>
        </w:rPr>
        <w:t>,</w:t>
      </w:r>
      <w:r w:rsidRPr="003238D2">
        <w:rPr>
          <w:rFonts w:ascii="Times New Roman" w:eastAsia="仿宋" w:hAnsi="仿宋"/>
          <w:sz w:val="24"/>
        </w:rPr>
        <w:t>而</w:t>
      </w:r>
      <w:r w:rsidRPr="003238D2">
        <w:rPr>
          <w:rFonts w:ascii="宋体" w:eastAsia="宋体" w:hAnsi="宋体" w:cs="宋体" w:hint="eastAsia"/>
          <w:sz w:val="24"/>
        </w:rPr>
        <w:t>⑤</w:t>
      </w:r>
      <w:r w:rsidRPr="003238D2">
        <w:rPr>
          <w:rFonts w:ascii="Times New Roman" w:eastAsia="仿宋" w:hAnsi="仿宋"/>
          <w:sz w:val="24"/>
        </w:rPr>
        <w:t>中全为轻带</w:t>
      </w:r>
      <w:r w:rsidRPr="003238D2">
        <w:rPr>
          <w:rFonts w:ascii="Times New Roman" w:eastAsia="宋体" w:hAnsi="宋体"/>
          <w:sz w:val="24"/>
        </w:rPr>
        <w:t>,D</w:t>
      </w:r>
      <w:r w:rsidRPr="003238D2">
        <w:rPr>
          <w:rFonts w:ascii="Times New Roman" w:eastAsia="仿宋" w:hAnsi="仿宋"/>
          <w:sz w:val="24"/>
        </w:rPr>
        <w:t>项错误。</w:t>
      </w:r>
    </w:p>
    <w:p w:rsidR="00DE1C3D" w:rsidRPr="003238D2" w:rsidRDefault="00DE1C3D" w:rsidP="00DE1C3D">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宋体" w:hAnsi="宋体"/>
          <w:sz w:val="24"/>
        </w:rPr>
        <w:t>DNA</w:t>
      </w:r>
      <w:r w:rsidRPr="003238D2">
        <w:rPr>
          <w:rFonts w:ascii="Times New Roman" w:eastAsia="仿宋" w:hAnsi="仿宋"/>
          <w:sz w:val="24"/>
        </w:rPr>
        <w:t>复制的基本过程是</w:t>
      </w:r>
      <w:r w:rsidRPr="003238D2">
        <w:rPr>
          <w:rFonts w:ascii="Times New Roman" w:eastAsia="宋体" w:hAnsi="宋体"/>
          <w:sz w:val="24"/>
        </w:rPr>
        <w:t>:</w:t>
      </w:r>
      <w:r w:rsidRPr="003238D2">
        <w:rPr>
          <w:rFonts w:ascii="Times New Roman" w:eastAsia="仿宋" w:hAnsi="仿宋"/>
          <w:sz w:val="24"/>
        </w:rPr>
        <w:t>解旋</w:t>
      </w:r>
      <w:r w:rsidRPr="003238D2">
        <w:rPr>
          <w:rFonts w:ascii="Times New Roman" w:eastAsia="宋体" w:hAnsi="Times New Roman" w:cs="Times New Roman"/>
          <w:sz w:val="24"/>
        </w:rPr>
        <w:t>→</w:t>
      </w:r>
      <w:r w:rsidRPr="003238D2">
        <w:rPr>
          <w:rFonts w:ascii="Times New Roman" w:eastAsia="仿宋" w:hAnsi="仿宋"/>
          <w:sz w:val="24"/>
        </w:rPr>
        <w:t>合成子链</w:t>
      </w:r>
      <w:r w:rsidRPr="003238D2">
        <w:rPr>
          <w:rFonts w:ascii="Times New Roman" w:eastAsia="宋体" w:hAnsi="Times New Roman" w:cs="Times New Roman"/>
          <w:sz w:val="24"/>
        </w:rPr>
        <w:t>→</w:t>
      </w:r>
      <w:r w:rsidRPr="003238D2">
        <w:rPr>
          <w:rFonts w:ascii="Times New Roman" w:eastAsia="仿宋" w:hAnsi="仿宋"/>
          <w:sz w:val="24"/>
        </w:rPr>
        <w:t>双链螺旋化</w:t>
      </w:r>
      <w:r w:rsidRPr="003238D2">
        <w:rPr>
          <w:rFonts w:ascii="Times New Roman" w:eastAsia="宋体" w:hAnsi="宋体"/>
          <w:sz w:val="24"/>
        </w:rPr>
        <w:t>,</w:t>
      </w:r>
      <w:r w:rsidRPr="003238D2">
        <w:rPr>
          <w:rFonts w:ascii="Times New Roman" w:eastAsia="仿宋" w:hAnsi="仿宋"/>
          <w:sz w:val="24"/>
        </w:rPr>
        <w:t>在解旋时互补碱基对之间的氢键断裂</w:t>
      </w:r>
      <w:r w:rsidRPr="003238D2">
        <w:rPr>
          <w:rFonts w:ascii="Times New Roman" w:eastAsia="宋体" w:hAnsi="宋体"/>
          <w:sz w:val="24"/>
        </w:rPr>
        <w:t>,</w:t>
      </w:r>
      <w:r w:rsidRPr="003238D2">
        <w:rPr>
          <w:rFonts w:ascii="Times New Roman" w:eastAsia="仿宋" w:hAnsi="仿宋"/>
          <w:sz w:val="24"/>
        </w:rPr>
        <w:t>在合成子链时重新形成新的氢键。</w:t>
      </w:r>
    </w:p>
    <w:p w:rsidR="00DE1C3D" w:rsidRPr="003238D2" w:rsidRDefault="00DE1C3D" w:rsidP="00DE1C3D">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实验甲证明了</w:t>
      </w:r>
      <w:r w:rsidRPr="003238D2">
        <w:rPr>
          <w:rFonts w:ascii="Times New Roman" w:eastAsia="宋体" w:hAnsi="宋体"/>
          <w:sz w:val="24"/>
        </w:rPr>
        <w:t>T2</w:t>
      </w:r>
      <w:r w:rsidRPr="003238D2">
        <w:rPr>
          <w:rFonts w:ascii="Times New Roman" w:eastAsia="仿宋" w:hAnsi="仿宋"/>
          <w:sz w:val="24"/>
        </w:rPr>
        <w:t>噬菌体的遗传物质是</w:t>
      </w:r>
      <w:r w:rsidRPr="003238D2">
        <w:rPr>
          <w:rFonts w:ascii="Times New Roman" w:eastAsia="宋体" w:hAnsi="宋体"/>
          <w:sz w:val="24"/>
        </w:rPr>
        <w:t>DNA,A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实验乙为对比实验</w:t>
      </w:r>
      <w:r w:rsidRPr="003238D2">
        <w:rPr>
          <w:rFonts w:ascii="Times New Roman" w:eastAsia="宋体" w:hAnsi="宋体"/>
          <w:sz w:val="24"/>
        </w:rPr>
        <w:t>,</w:t>
      </w:r>
      <w:r w:rsidRPr="003238D2">
        <w:rPr>
          <w:rFonts w:ascii="Times New Roman" w:eastAsia="仿宋" w:hAnsi="仿宋"/>
          <w:sz w:val="24"/>
        </w:rPr>
        <w:t>有氧组与无氧组均属于实验组</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通过观察蝗虫精母细胞减数分裂固定装片中的染色体形态、位置和数目来判断细胞分裂所处的时期</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实验丁的吸收光谱中类胡萝卜素在蓝紫光区吸收的光能可用于光反应中</w:t>
      </w:r>
      <w:r w:rsidRPr="003238D2">
        <w:rPr>
          <w:rFonts w:ascii="Times New Roman" w:eastAsia="宋体" w:hAnsi="宋体"/>
          <w:sz w:val="24"/>
        </w:rPr>
        <w:t>ATP</w:t>
      </w:r>
      <w:r w:rsidRPr="003238D2">
        <w:rPr>
          <w:rFonts w:ascii="Times New Roman" w:eastAsia="仿宋" w:hAnsi="仿宋"/>
          <w:sz w:val="24"/>
        </w:rPr>
        <w:t>的合成</w:t>
      </w:r>
      <w:r w:rsidRPr="003238D2">
        <w:rPr>
          <w:rFonts w:ascii="Times New Roman" w:eastAsia="宋体" w:hAnsi="宋体"/>
          <w:sz w:val="24"/>
        </w:rPr>
        <w:t>,D</w:t>
      </w:r>
      <w:r w:rsidRPr="003238D2">
        <w:rPr>
          <w:rFonts w:ascii="Times New Roman" w:eastAsia="仿宋" w:hAnsi="仿宋"/>
          <w:sz w:val="24"/>
        </w:rPr>
        <w:t>项错误。</w:t>
      </w:r>
    </w:p>
    <w:p w:rsidR="00DE1C3D" w:rsidRPr="003238D2" w:rsidRDefault="00DE1C3D" w:rsidP="00DE1C3D">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据图分析</w:t>
      </w:r>
      <w:r w:rsidRPr="003238D2">
        <w:rPr>
          <w:rFonts w:ascii="Times New Roman" w:eastAsia="宋体" w:hAnsi="宋体"/>
          <w:sz w:val="24"/>
        </w:rPr>
        <w:t>,A~E</w:t>
      </w:r>
      <w:r w:rsidRPr="003238D2">
        <w:rPr>
          <w:rFonts w:ascii="Times New Roman" w:eastAsia="仿宋" w:hAnsi="仿宋"/>
          <w:sz w:val="24"/>
        </w:rPr>
        <w:t>依次为吸附、注入、复制、组装和释放</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宋体" w:hAnsi="宋体"/>
          <w:sz w:val="24"/>
          <w:vertAlign w:val="superscript"/>
        </w:rPr>
        <w:t>35</w:t>
      </w:r>
      <w:r w:rsidRPr="003238D2">
        <w:rPr>
          <w:rFonts w:ascii="Times New Roman" w:eastAsia="宋体" w:hAnsi="宋体"/>
          <w:sz w:val="24"/>
        </w:rPr>
        <w:t>S</w:t>
      </w:r>
      <w:r w:rsidRPr="003238D2">
        <w:rPr>
          <w:rFonts w:ascii="Times New Roman" w:eastAsia="仿宋" w:hAnsi="仿宋"/>
          <w:sz w:val="24"/>
        </w:rPr>
        <w:t>标记的是</w:t>
      </w:r>
      <w:r w:rsidRPr="003238D2">
        <w:rPr>
          <w:rFonts w:ascii="Times New Roman" w:eastAsia="宋体" w:hAnsi="宋体"/>
          <w:sz w:val="24"/>
        </w:rPr>
        <w:t>T2</w:t>
      </w:r>
      <w:r w:rsidRPr="003238D2">
        <w:rPr>
          <w:rFonts w:ascii="Times New Roman" w:eastAsia="仿宋" w:hAnsi="仿宋"/>
          <w:sz w:val="24"/>
        </w:rPr>
        <w:t>噬菌体的蛋白质外壳</w:t>
      </w:r>
      <w:r w:rsidRPr="003238D2">
        <w:rPr>
          <w:rFonts w:ascii="Times New Roman" w:eastAsia="宋体" w:hAnsi="宋体"/>
          <w:sz w:val="24"/>
        </w:rPr>
        <w:t>,</w:t>
      </w:r>
      <w:r w:rsidRPr="003238D2">
        <w:rPr>
          <w:rFonts w:ascii="Times New Roman" w:eastAsia="仿宋" w:hAnsi="仿宋"/>
          <w:sz w:val="24"/>
        </w:rPr>
        <w:t>细菌内</w:t>
      </w:r>
      <w:r w:rsidRPr="003238D2">
        <w:rPr>
          <w:rFonts w:ascii="Times New Roman" w:eastAsia="宋体" w:hAnsi="宋体"/>
          <w:sz w:val="24"/>
        </w:rPr>
        <w:t>T2</w:t>
      </w:r>
      <w:r w:rsidRPr="003238D2">
        <w:rPr>
          <w:rFonts w:ascii="Times New Roman" w:eastAsia="仿宋" w:hAnsi="仿宋"/>
          <w:sz w:val="24"/>
        </w:rPr>
        <w:t>噬菌体</w:t>
      </w:r>
      <w:r w:rsidRPr="003238D2">
        <w:rPr>
          <w:rFonts w:ascii="Times New Roman" w:eastAsia="宋体" w:hAnsi="宋体"/>
          <w:sz w:val="24"/>
        </w:rPr>
        <w:t>DNA</w:t>
      </w:r>
      <w:r w:rsidRPr="003238D2">
        <w:rPr>
          <w:rFonts w:ascii="Times New Roman" w:eastAsia="仿宋" w:hAnsi="仿宋"/>
          <w:sz w:val="24"/>
        </w:rPr>
        <w:t>分子合成的模板不具有放射性</w:t>
      </w:r>
      <w:r w:rsidRPr="003238D2">
        <w:rPr>
          <w:rFonts w:ascii="Times New Roman" w:eastAsia="宋体" w:hAnsi="宋体"/>
          <w:sz w:val="24"/>
        </w:rPr>
        <w:t>,</w:t>
      </w:r>
      <w:r w:rsidRPr="003238D2">
        <w:rPr>
          <w:rFonts w:ascii="Times New Roman" w:eastAsia="仿宋" w:hAnsi="仿宋"/>
          <w:sz w:val="24"/>
        </w:rPr>
        <w:t>原料不具有放射性</w:t>
      </w:r>
      <w:r w:rsidRPr="003238D2">
        <w:rPr>
          <w:rFonts w:ascii="Times New Roman" w:eastAsia="宋体" w:hAnsi="宋体"/>
          <w:sz w:val="24"/>
        </w:rPr>
        <w:t>,</w:t>
      </w:r>
      <w:r w:rsidRPr="003238D2">
        <w:rPr>
          <w:rFonts w:ascii="Times New Roman" w:eastAsia="仿宋" w:hAnsi="仿宋"/>
          <w:sz w:val="24"/>
        </w:rPr>
        <w:t>则子代</w:t>
      </w:r>
      <w:r w:rsidRPr="003238D2">
        <w:rPr>
          <w:rFonts w:ascii="Times New Roman" w:eastAsia="宋体" w:hAnsi="宋体"/>
          <w:sz w:val="24"/>
        </w:rPr>
        <w:t>T2</w:t>
      </w:r>
      <w:r w:rsidRPr="003238D2">
        <w:rPr>
          <w:rFonts w:ascii="Times New Roman" w:eastAsia="仿宋" w:hAnsi="仿宋"/>
          <w:sz w:val="24"/>
        </w:rPr>
        <w:t>噬菌体的</w:t>
      </w:r>
      <w:r w:rsidRPr="003238D2">
        <w:rPr>
          <w:rFonts w:ascii="Times New Roman" w:eastAsia="宋体" w:hAnsi="宋体"/>
          <w:sz w:val="24"/>
        </w:rPr>
        <w:t>DNA</w:t>
      </w:r>
      <w:r w:rsidRPr="003238D2">
        <w:rPr>
          <w:rFonts w:ascii="Times New Roman" w:eastAsia="仿宋" w:hAnsi="仿宋"/>
          <w:sz w:val="24"/>
        </w:rPr>
        <w:t>不具有放射性</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;E</w:t>
      </w:r>
      <w:r w:rsidRPr="003238D2">
        <w:rPr>
          <w:rFonts w:ascii="Times New Roman" w:eastAsia="仿宋" w:hAnsi="仿宋"/>
          <w:sz w:val="24"/>
        </w:rPr>
        <w:t>时培养时间过长</w:t>
      </w:r>
      <w:r w:rsidRPr="003238D2">
        <w:rPr>
          <w:rFonts w:ascii="Times New Roman" w:eastAsia="宋体" w:hAnsi="宋体"/>
          <w:sz w:val="24"/>
        </w:rPr>
        <w:t>,</w:t>
      </w:r>
      <w:r w:rsidRPr="003238D2">
        <w:rPr>
          <w:rFonts w:ascii="Times New Roman" w:eastAsia="仿宋" w:hAnsi="仿宋"/>
          <w:sz w:val="24"/>
        </w:rPr>
        <w:t>搅拌离心</w:t>
      </w:r>
      <w:r w:rsidRPr="003238D2">
        <w:rPr>
          <w:rFonts w:ascii="Times New Roman" w:eastAsia="宋体" w:hAnsi="宋体"/>
          <w:sz w:val="24"/>
        </w:rPr>
        <w:t>,</w:t>
      </w:r>
      <w:r w:rsidRPr="003238D2">
        <w:rPr>
          <w:rFonts w:ascii="Times New Roman" w:eastAsia="仿宋" w:hAnsi="仿宋"/>
          <w:sz w:val="24"/>
        </w:rPr>
        <w:t>子代</w:t>
      </w:r>
      <w:r w:rsidRPr="003238D2">
        <w:rPr>
          <w:rFonts w:ascii="Times New Roman" w:eastAsia="宋体" w:hAnsi="宋体"/>
          <w:sz w:val="24"/>
        </w:rPr>
        <w:t>T2</w:t>
      </w:r>
      <w:r w:rsidRPr="003238D2">
        <w:rPr>
          <w:rFonts w:ascii="Times New Roman" w:eastAsia="仿宋" w:hAnsi="仿宋"/>
          <w:sz w:val="24"/>
        </w:rPr>
        <w:t>噬菌体已经释放</w:t>
      </w:r>
      <w:r w:rsidRPr="003238D2">
        <w:rPr>
          <w:rFonts w:ascii="Times New Roman" w:eastAsia="宋体" w:hAnsi="宋体"/>
          <w:sz w:val="24"/>
        </w:rPr>
        <w:t>,</w:t>
      </w:r>
      <w:r w:rsidRPr="003238D2">
        <w:rPr>
          <w:rFonts w:ascii="Times New Roman" w:eastAsia="仿宋" w:hAnsi="仿宋"/>
          <w:sz w:val="24"/>
        </w:rPr>
        <w:t>但不影响上清液的放射性</w:t>
      </w:r>
      <w:r w:rsidRPr="003238D2">
        <w:rPr>
          <w:rFonts w:ascii="Times New Roman" w:eastAsia="宋体" w:hAnsi="宋体"/>
          <w:sz w:val="24"/>
        </w:rPr>
        <w:t>,</w:t>
      </w:r>
      <w:r w:rsidRPr="003238D2">
        <w:rPr>
          <w:rFonts w:ascii="Times New Roman" w:eastAsia="仿宋" w:hAnsi="仿宋"/>
          <w:sz w:val="24"/>
        </w:rPr>
        <w:t>所以</w:t>
      </w:r>
      <w:r w:rsidRPr="003238D2">
        <w:rPr>
          <w:rFonts w:ascii="Times New Roman" w:eastAsia="宋体" w:hAnsi="宋体"/>
          <w:sz w:val="24"/>
        </w:rPr>
        <w:t>D</w:t>
      </w:r>
      <w:r w:rsidRPr="003238D2">
        <w:rPr>
          <w:rFonts w:ascii="Times New Roman" w:eastAsia="仿宋" w:hAnsi="仿宋"/>
          <w:sz w:val="24"/>
        </w:rPr>
        <w:t>、</w:t>
      </w:r>
      <w:r w:rsidRPr="003238D2">
        <w:rPr>
          <w:rFonts w:ascii="Times New Roman" w:eastAsia="宋体" w:hAnsi="宋体"/>
          <w:sz w:val="24"/>
        </w:rPr>
        <w:t>E</w:t>
      </w:r>
      <w:r w:rsidRPr="003238D2">
        <w:rPr>
          <w:rFonts w:ascii="Times New Roman" w:eastAsia="仿宋" w:hAnsi="仿宋"/>
          <w:sz w:val="24"/>
        </w:rPr>
        <w:t>时分别搅拌离心后</w:t>
      </w:r>
      <w:r w:rsidRPr="003238D2">
        <w:rPr>
          <w:rFonts w:ascii="Times New Roman" w:eastAsia="宋体" w:hAnsi="宋体"/>
          <w:sz w:val="24"/>
        </w:rPr>
        <w:t>,</w:t>
      </w:r>
      <w:r w:rsidRPr="003238D2">
        <w:rPr>
          <w:rFonts w:ascii="Times New Roman" w:eastAsia="仿宋" w:hAnsi="仿宋"/>
          <w:sz w:val="24"/>
        </w:rPr>
        <w:t>上清液中放射性相同</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因为缺乏用</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标记</w:t>
      </w:r>
      <w:r w:rsidRPr="003238D2">
        <w:rPr>
          <w:rFonts w:ascii="Times New Roman" w:eastAsia="宋体" w:hAnsi="宋体"/>
          <w:sz w:val="24"/>
        </w:rPr>
        <w:t>T2</w:t>
      </w:r>
      <w:r w:rsidRPr="003238D2">
        <w:rPr>
          <w:rFonts w:ascii="Times New Roman" w:eastAsia="仿宋" w:hAnsi="仿宋"/>
          <w:sz w:val="24"/>
        </w:rPr>
        <w:t>噬菌体</w:t>
      </w:r>
      <w:r w:rsidRPr="003238D2">
        <w:rPr>
          <w:rFonts w:ascii="Times New Roman" w:eastAsia="宋体" w:hAnsi="宋体"/>
          <w:sz w:val="24"/>
        </w:rPr>
        <w:t>DNA</w:t>
      </w:r>
      <w:r w:rsidRPr="003238D2">
        <w:rPr>
          <w:rFonts w:ascii="Times New Roman" w:eastAsia="仿宋" w:hAnsi="仿宋"/>
          <w:sz w:val="24"/>
        </w:rPr>
        <w:t>的对照实验</w:t>
      </w:r>
      <w:r w:rsidRPr="003238D2">
        <w:rPr>
          <w:rFonts w:ascii="Times New Roman" w:eastAsia="宋体" w:hAnsi="宋体"/>
          <w:sz w:val="24"/>
        </w:rPr>
        <w:t>,</w:t>
      </w:r>
      <w:r w:rsidRPr="003238D2">
        <w:rPr>
          <w:rFonts w:ascii="Times New Roman" w:eastAsia="仿宋" w:hAnsi="仿宋"/>
          <w:sz w:val="24"/>
        </w:rPr>
        <w:t>该实验不能证明</w:t>
      </w:r>
      <w:r w:rsidRPr="003238D2">
        <w:rPr>
          <w:rFonts w:ascii="Times New Roman" w:eastAsia="宋体" w:hAnsi="宋体"/>
          <w:sz w:val="24"/>
        </w:rPr>
        <w:t>DNA</w:t>
      </w:r>
      <w:r w:rsidRPr="003238D2">
        <w:rPr>
          <w:rFonts w:ascii="Times New Roman" w:eastAsia="仿宋" w:hAnsi="仿宋"/>
          <w:sz w:val="24"/>
        </w:rPr>
        <w:t>是</w:t>
      </w:r>
      <w:r w:rsidRPr="003238D2">
        <w:rPr>
          <w:rFonts w:ascii="Times New Roman" w:eastAsia="宋体" w:hAnsi="宋体"/>
          <w:sz w:val="24"/>
        </w:rPr>
        <w:t>T2</w:t>
      </w:r>
      <w:r w:rsidRPr="003238D2">
        <w:rPr>
          <w:rFonts w:ascii="Times New Roman" w:eastAsia="仿宋" w:hAnsi="仿宋"/>
          <w:sz w:val="24"/>
        </w:rPr>
        <w:t>噬菌体的遗传物质</w:t>
      </w:r>
      <w:r w:rsidRPr="003238D2">
        <w:rPr>
          <w:rFonts w:ascii="Times New Roman" w:eastAsia="宋体" w:hAnsi="宋体"/>
          <w:sz w:val="24"/>
        </w:rPr>
        <w:t>,D</w:t>
      </w:r>
      <w:r w:rsidRPr="003238D2">
        <w:rPr>
          <w:rFonts w:ascii="Times New Roman" w:eastAsia="仿宋" w:hAnsi="仿宋"/>
          <w:sz w:val="24"/>
        </w:rPr>
        <w:t>项错误。</w:t>
      </w:r>
    </w:p>
    <w:p w:rsidR="00DE1C3D" w:rsidRPr="003238D2" w:rsidRDefault="00DE1C3D" w:rsidP="00DE1C3D">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由题意知</w:t>
      </w:r>
      <w:r w:rsidRPr="003238D2">
        <w:rPr>
          <w:rFonts w:ascii="Times New Roman" w:eastAsia="宋体" w:hAnsi="宋体"/>
          <w:sz w:val="24"/>
        </w:rPr>
        <w:t>,</w:t>
      </w:r>
      <w:r w:rsidRPr="003238D2">
        <w:rPr>
          <w:rFonts w:ascii="Times New Roman" w:eastAsia="仿宋" w:hAnsi="仿宋"/>
          <w:sz w:val="24"/>
        </w:rPr>
        <w:t>该</w:t>
      </w:r>
      <w:r w:rsidRPr="003238D2">
        <w:rPr>
          <w:rFonts w:ascii="Times New Roman" w:eastAsia="宋体" w:hAnsi="宋体"/>
          <w:sz w:val="24"/>
        </w:rPr>
        <w:t>DNA</w:t>
      </w:r>
      <w:r w:rsidRPr="003238D2">
        <w:rPr>
          <w:rFonts w:ascii="Times New Roman" w:eastAsia="仿宋" w:hAnsi="仿宋"/>
          <w:sz w:val="24"/>
        </w:rPr>
        <w:t>分子中各类碱基所占比例为</w:t>
      </w:r>
      <w:r w:rsidRPr="003238D2">
        <w:rPr>
          <w:rFonts w:ascii="Times New Roman" w:eastAsia="宋体" w:hAnsi="宋体"/>
          <w:sz w:val="24"/>
        </w:rPr>
        <w:t>G=C=17</w:t>
      </w:r>
      <w:r w:rsidRPr="003238D2">
        <w:rPr>
          <w:rFonts w:ascii="Times New Roman" w:eastAsia="宋体" w:hAnsi="Times New Roman" w:cs="Times New Roman"/>
          <w:sz w:val="24"/>
        </w:rPr>
        <w:t>.</w:t>
      </w:r>
      <w:r w:rsidRPr="003238D2">
        <w:rPr>
          <w:rFonts w:ascii="Times New Roman" w:eastAsia="宋体" w:hAnsi="宋体"/>
          <w:sz w:val="24"/>
        </w:rPr>
        <w:t>9%,A=T=32</w:t>
      </w:r>
      <w:r w:rsidRPr="003238D2">
        <w:rPr>
          <w:rFonts w:ascii="Times New Roman" w:eastAsia="宋体" w:hAnsi="Times New Roman" w:cs="Times New Roman"/>
          <w:sz w:val="24"/>
        </w:rPr>
        <w:t>.</w:t>
      </w:r>
      <w:r w:rsidRPr="003238D2">
        <w:rPr>
          <w:rFonts w:ascii="Times New Roman" w:eastAsia="宋体" w:hAnsi="宋体"/>
          <w:sz w:val="24"/>
        </w:rPr>
        <w:t>1%,</w:t>
      </w:r>
      <w:r w:rsidRPr="003238D2">
        <w:rPr>
          <w:rFonts w:ascii="Times New Roman" w:eastAsia="仿宋" w:hAnsi="仿宋"/>
          <w:sz w:val="24"/>
        </w:rPr>
        <w:t>配对的碱基之和在一条链中与在整个</w:t>
      </w:r>
      <w:r w:rsidRPr="003238D2">
        <w:rPr>
          <w:rFonts w:ascii="Times New Roman" w:eastAsia="宋体" w:hAnsi="宋体"/>
          <w:sz w:val="24"/>
        </w:rPr>
        <w:t>DNA</w:t>
      </w:r>
      <w:r w:rsidRPr="003238D2">
        <w:rPr>
          <w:rFonts w:ascii="Times New Roman" w:eastAsia="仿宋" w:hAnsi="仿宋"/>
          <w:sz w:val="24"/>
        </w:rPr>
        <w:t>分子中的比例是相同的</w:t>
      </w:r>
      <w:r w:rsidRPr="003238D2">
        <w:rPr>
          <w:rFonts w:ascii="Times New Roman" w:eastAsia="宋体" w:hAnsi="宋体"/>
          <w:sz w:val="24"/>
        </w:rPr>
        <w:t>,</w:t>
      </w:r>
      <w:r w:rsidRPr="003238D2">
        <w:rPr>
          <w:rFonts w:ascii="Times New Roman" w:eastAsia="仿宋" w:hAnsi="仿宋"/>
          <w:sz w:val="24"/>
        </w:rPr>
        <w:t>因此</w:t>
      </w:r>
      <w:r w:rsidRPr="003238D2">
        <w:rPr>
          <w:rFonts w:ascii="Times New Roman" w:eastAsia="宋体" w:hAnsi="宋体"/>
          <w:sz w:val="24"/>
        </w:rPr>
        <w:t>,</w:t>
      </w:r>
      <w:r w:rsidRPr="003238D2">
        <w:rPr>
          <w:rFonts w:ascii="Times New Roman" w:eastAsia="仿宋" w:hAnsi="仿宋"/>
          <w:sz w:val="24"/>
        </w:rPr>
        <w:t>一条链中</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T</w:t>
      </w:r>
      <w:r w:rsidRPr="003238D2">
        <w:rPr>
          <w:rFonts w:ascii="Times New Roman" w:eastAsia="仿宋" w:hAnsi="仿宋"/>
          <w:sz w:val="24"/>
        </w:rPr>
        <w:t>、</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G</w:t>
      </w:r>
      <w:r w:rsidRPr="003238D2">
        <w:rPr>
          <w:rFonts w:ascii="Times New Roman" w:eastAsia="仿宋" w:hAnsi="仿宋"/>
          <w:sz w:val="24"/>
        </w:rPr>
        <w:t>的比例分别为</w:t>
      </w:r>
      <w:r w:rsidRPr="003238D2">
        <w:rPr>
          <w:rFonts w:ascii="Times New Roman" w:eastAsia="宋体" w:hAnsi="宋体"/>
          <w:sz w:val="24"/>
        </w:rPr>
        <w:t>31</w:t>
      </w:r>
      <w:r w:rsidRPr="003238D2">
        <w:rPr>
          <w:rFonts w:ascii="Times New Roman" w:eastAsia="宋体" w:hAnsi="Times New Roman" w:cs="Times New Roman"/>
          <w:sz w:val="24"/>
        </w:rPr>
        <w:t>.</w:t>
      </w:r>
      <w:r w:rsidRPr="003238D2">
        <w:rPr>
          <w:rFonts w:ascii="Times New Roman" w:eastAsia="宋体" w:hAnsi="宋体"/>
          <w:sz w:val="24"/>
        </w:rPr>
        <w:t>3%</w:t>
      </w:r>
      <w:r w:rsidRPr="003238D2">
        <w:rPr>
          <w:rFonts w:ascii="Times New Roman" w:eastAsia="仿宋" w:hAnsi="仿宋"/>
          <w:sz w:val="24"/>
        </w:rPr>
        <w:t>、</w:t>
      </w:r>
      <w:r w:rsidRPr="003238D2">
        <w:rPr>
          <w:rFonts w:ascii="Times New Roman" w:eastAsia="宋体" w:hAnsi="宋体"/>
          <w:sz w:val="24"/>
        </w:rPr>
        <w:t>32</w:t>
      </w:r>
      <w:r w:rsidRPr="003238D2">
        <w:rPr>
          <w:rFonts w:ascii="Times New Roman" w:eastAsia="宋体" w:hAnsi="Times New Roman" w:cs="Times New Roman"/>
          <w:sz w:val="24"/>
        </w:rPr>
        <w:t>.</w:t>
      </w:r>
      <w:r w:rsidRPr="003238D2">
        <w:rPr>
          <w:rFonts w:ascii="Times New Roman" w:eastAsia="宋体" w:hAnsi="宋体"/>
          <w:sz w:val="24"/>
        </w:rPr>
        <w:t>9%</w:t>
      </w:r>
      <w:r w:rsidRPr="003238D2">
        <w:rPr>
          <w:rFonts w:ascii="Times New Roman" w:eastAsia="仿宋" w:hAnsi="仿宋"/>
          <w:sz w:val="24"/>
        </w:rPr>
        <w:t>、</w:t>
      </w:r>
      <w:r w:rsidRPr="003238D2">
        <w:rPr>
          <w:rFonts w:ascii="Times New Roman" w:eastAsia="宋体" w:hAnsi="宋体"/>
          <w:sz w:val="24"/>
        </w:rPr>
        <w:t>17</w:t>
      </w:r>
      <w:r w:rsidRPr="003238D2">
        <w:rPr>
          <w:rFonts w:ascii="Times New Roman" w:eastAsia="宋体" w:hAnsi="Times New Roman" w:cs="Times New Roman"/>
          <w:sz w:val="24"/>
        </w:rPr>
        <w:t>.</w:t>
      </w:r>
      <w:r w:rsidRPr="003238D2">
        <w:rPr>
          <w:rFonts w:ascii="Times New Roman" w:eastAsia="宋体" w:hAnsi="宋体"/>
          <w:sz w:val="24"/>
        </w:rPr>
        <w:t>1%</w:t>
      </w:r>
      <w:r w:rsidRPr="003238D2">
        <w:rPr>
          <w:rFonts w:ascii="Times New Roman" w:eastAsia="仿宋" w:hAnsi="仿宋"/>
          <w:sz w:val="24"/>
        </w:rPr>
        <w:t>和</w:t>
      </w:r>
      <w:r w:rsidRPr="003238D2">
        <w:rPr>
          <w:rFonts w:ascii="Times New Roman" w:eastAsia="宋体" w:hAnsi="宋体"/>
          <w:sz w:val="24"/>
        </w:rPr>
        <w:t>18</w:t>
      </w:r>
      <w:r w:rsidRPr="003238D2">
        <w:rPr>
          <w:rFonts w:ascii="Times New Roman" w:eastAsia="宋体" w:hAnsi="Times New Roman" w:cs="Times New Roman"/>
          <w:sz w:val="24"/>
        </w:rPr>
        <w:t>.</w:t>
      </w:r>
      <w:r w:rsidRPr="003238D2">
        <w:rPr>
          <w:rFonts w:ascii="Times New Roman" w:eastAsia="宋体" w:hAnsi="宋体"/>
          <w:sz w:val="24"/>
        </w:rPr>
        <w:t>7%,</w:t>
      </w:r>
      <w:r w:rsidRPr="003238D2">
        <w:rPr>
          <w:rFonts w:ascii="Times New Roman" w:eastAsia="仿宋" w:hAnsi="仿宋"/>
          <w:sz w:val="24"/>
        </w:rPr>
        <w:t>根据碱基互补配对原则</w:t>
      </w:r>
      <w:r w:rsidRPr="003238D2">
        <w:rPr>
          <w:rFonts w:ascii="Times New Roman" w:eastAsia="宋体" w:hAnsi="宋体"/>
          <w:sz w:val="24"/>
        </w:rPr>
        <w:t>,</w:t>
      </w:r>
      <w:r w:rsidRPr="003238D2">
        <w:rPr>
          <w:rFonts w:ascii="Times New Roman" w:eastAsia="仿宋" w:hAnsi="仿宋"/>
          <w:sz w:val="24"/>
        </w:rPr>
        <w:t>它的互补链中</w:t>
      </w:r>
      <w:r w:rsidRPr="003238D2">
        <w:rPr>
          <w:rFonts w:ascii="Times New Roman" w:eastAsia="宋体" w:hAnsi="宋体"/>
          <w:sz w:val="24"/>
        </w:rPr>
        <w:t>T</w:t>
      </w:r>
      <w:r w:rsidRPr="003238D2">
        <w:rPr>
          <w:rFonts w:ascii="Times New Roman" w:eastAsia="仿宋" w:hAnsi="仿宋"/>
          <w:sz w:val="24"/>
        </w:rPr>
        <w:t>、</w:t>
      </w:r>
      <w:r w:rsidRPr="003238D2">
        <w:rPr>
          <w:rFonts w:ascii="Times New Roman" w:eastAsia="宋体" w:hAnsi="宋体"/>
          <w:sz w:val="24"/>
        </w:rPr>
        <w:t>C</w:t>
      </w:r>
      <w:r w:rsidRPr="003238D2">
        <w:rPr>
          <w:rFonts w:ascii="Times New Roman" w:eastAsia="仿宋" w:hAnsi="仿宋"/>
          <w:sz w:val="24"/>
        </w:rPr>
        <w:t>的比例分别为</w:t>
      </w:r>
      <w:r w:rsidRPr="003238D2">
        <w:rPr>
          <w:rFonts w:ascii="Times New Roman" w:eastAsia="宋体" w:hAnsi="宋体"/>
          <w:sz w:val="24"/>
        </w:rPr>
        <w:t>31</w:t>
      </w:r>
      <w:r w:rsidRPr="003238D2">
        <w:rPr>
          <w:rFonts w:ascii="Times New Roman" w:eastAsia="宋体" w:hAnsi="Times New Roman" w:cs="Times New Roman"/>
          <w:sz w:val="24"/>
        </w:rPr>
        <w:t>.</w:t>
      </w:r>
      <w:r w:rsidRPr="003238D2">
        <w:rPr>
          <w:rFonts w:ascii="Times New Roman" w:eastAsia="宋体" w:hAnsi="宋体"/>
          <w:sz w:val="24"/>
        </w:rPr>
        <w:t>3%</w:t>
      </w:r>
      <w:r w:rsidRPr="003238D2">
        <w:rPr>
          <w:rFonts w:ascii="Times New Roman" w:eastAsia="仿宋" w:hAnsi="仿宋"/>
          <w:sz w:val="24"/>
        </w:rPr>
        <w:t>、</w:t>
      </w:r>
      <w:r w:rsidRPr="003238D2">
        <w:rPr>
          <w:rFonts w:ascii="Times New Roman" w:eastAsia="宋体" w:hAnsi="宋体"/>
          <w:sz w:val="24"/>
        </w:rPr>
        <w:t>18</w:t>
      </w:r>
      <w:r w:rsidRPr="003238D2">
        <w:rPr>
          <w:rFonts w:ascii="Times New Roman" w:eastAsia="宋体" w:hAnsi="Times New Roman" w:cs="Times New Roman"/>
          <w:sz w:val="24"/>
        </w:rPr>
        <w:t>.</w:t>
      </w:r>
      <w:r w:rsidRPr="003238D2">
        <w:rPr>
          <w:rFonts w:ascii="Times New Roman" w:eastAsia="宋体" w:hAnsi="宋体"/>
          <w:sz w:val="24"/>
        </w:rPr>
        <w:t>7%</w:t>
      </w:r>
      <w:r w:rsidRPr="003238D2">
        <w:rPr>
          <w:rFonts w:ascii="Times New Roman" w:eastAsia="仿宋" w:hAnsi="仿宋"/>
          <w:sz w:val="24"/>
        </w:rPr>
        <w:t>。</w:t>
      </w:r>
    </w:p>
    <w:p w:rsidR="00DE1C3D" w:rsidRPr="003238D2" w:rsidRDefault="00DE1C3D" w:rsidP="00DE1C3D">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双链</w:t>
      </w:r>
      <w:r w:rsidRPr="003238D2">
        <w:rPr>
          <w:rFonts w:ascii="Times New Roman" w:eastAsia="宋体" w:hAnsi="宋体"/>
          <w:sz w:val="24"/>
        </w:rPr>
        <w:t>DNA</w:t>
      </w:r>
      <w:r w:rsidRPr="003238D2">
        <w:rPr>
          <w:rFonts w:ascii="Times New Roman" w:eastAsia="仿宋" w:hAnsi="仿宋"/>
          <w:sz w:val="24"/>
        </w:rPr>
        <w:t>分子中</w:t>
      </w:r>
      <w:r w:rsidRPr="003238D2">
        <w:rPr>
          <w:rFonts w:ascii="Times New Roman" w:eastAsia="宋体" w:hAnsi="宋体"/>
          <w:sz w:val="24"/>
        </w:rPr>
        <w:t>,</w:t>
      </w:r>
      <w:r w:rsidRPr="003238D2">
        <w:rPr>
          <w:rFonts w:ascii="Times New Roman" w:eastAsia="仿宋" w:hAnsi="仿宋"/>
          <w:sz w:val="24"/>
        </w:rPr>
        <w:t>互补碱基两两相等</w:t>
      </w:r>
      <w:r w:rsidRPr="003238D2">
        <w:rPr>
          <w:rFonts w:ascii="Times New Roman" w:eastAsia="宋体" w:hAnsi="宋体"/>
          <w:sz w:val="24"/>
        </w:rPr>
        <w:t>,</w:t>
      </w:r>
      <w:r w:rsidRPr="003238D2">
        <w:rPr>
          <w:rFonts w:ascii="Times New Roman" w:eastAsia="仿宋" w:hAnsi="仿宋"/>
          <w:sz w:val="24"/>
        </w:rPr>
        <w:t>即</w:t>
      </w:r>
      <w:r w:rsidRPr="003238D2">
        <w:rPr>
          <w:rFonts w:ascii="Times New Roman" w:eastAsia="宋体" w:hAnsi="宋体"/>
          <w:sz w:val="24"/>
        </w:rPr>
        <w:t>A=T,C=G,</w:t>
      </w:r>
      <w:r w:rsidRPr="003238D2">
        <w:rPr>
          <w:rFonts w:ascii="Times New Roman" w:eastAsia="仿宋" w:hAnsi="仿宋"/>
          <w:sz w:val="24"/>
        </w:rPr>
        <w:t>则</w:t>
      </w:r>
      <w:r w:rsidRPr="003238D2">
        <w:rPr>
          <w:rFonts w:ascii="Times New Roman" w:eastAsia="宋体" w:hAnsi="宋体"/>
          <w:sz w:val="24"/>
        </w:rPr>
        <w:t>A+C=G+T,</w:t>
      </w:r>
      <w:r w:rsidRPr="003238D2">
        <w:rPr>
          <w:rFonts w:ascii="Times New Roman" w:eastAsia="仿宋" w:hAnsi="仿宋"/>
          <w:sz w:val="24"/>
        </w:rPr>
        <w:t>即</w:t>
      </w:r>
      <w:r w:rsidRPr="003238D2">
        <w:rPr>
          <w:rFonts w:ascii="Times New Roman" w:eastAsia="宋体" w:hAnsi="宋体"/>
          <w:sz w:val="24"/>
        </w:rPr>
        <w:t>A+C</w:t>
      </w:r>
      <w:r w:rsidRPr="003238D2">
        <w:rPr>
          <w:rFonts w:ascii="Times New Roman" w:eastAsia="仿宋" w:hAnsi="仿宋"/>
          <w:sz w:val="24"/>
        </w:rPr>
        <w:t>与</w:t>
      </w:r>
      <w:r w:rsidRPr="003238D2">
        <w:rPr>
          <w:rFonts w:ascii="Times New Roman" w:eastAsia="宋体" w:hAnsi="宋体"/>
          <w:sz w:val="24"/>
        </w:rPr>
        <w:t>G+T</w:t>
      </w:r>
      <w:r w:rsidRPr="003238D2">
        <w:rPr>
          <w:rFonts w:ascii="Times New Roman" w:eastAsia="仿宋" w:hAnsi="仿宋"/>
          <w:sz w:val="24"/>
        </w:rPr>
        <w:t>的比值为</w:t>
      </w:r>
      <w:r w:rsidRPr="003238D2">
        <w:rPr>
          <w:rFonts w:ascii="Times New Roman" w:eastAsia="宋体" w:hAnsi="宋体"/>
          <w:sz w:val="24"/>
        </w:rPr>
        <w:t>1,A</w:t>
      </w:r>
      <w:r w:rsidRPr="003238D2">
        <w:rPr>
          <w:rFonts w:ascii="Times New Roman" w:eastAsia="仿宋" w:hAnsi="仿宋"/>
          <w:sz w:val="24"/>
        </w:rPr>
        <w:t>项错误</w:t>
      </w:r>
      <w:r w:rsidRPr="003238D2">
        <w:rPr>
          <w:rFonts w:ascii="Times New Roman" w:eastAsia="宋体" w:hAnsi="宋体"/>
          <w:sz w:val="24"/>
        </w:rPr>
        <w:t>,D</w:t>
      </w:r>
      <w:r w:rsidRPr="003238D2">
        <w:rPr>
          <w:rFonts w:ascii="Times New Roman" w:eastAsia="仿宋" w:hAnsi="仿宋"/>
          <w:sz w:val="24"/>
        </w:rPr>
        <w:t>项正确</w:t>
      </w:r>
      <w:r w:rsidRPr="003238D2">
        <w:rPr>
          <w:rFonts w:ascii="Times New Roman" w:eastAsia="宋体" w:hAnsi="宋体"/>
          <w:sz w:val="24"/>
        </w:rPr>
        <w:t>;DNA</w:t>
      </w:r>
      <w:r w:rsidRPr="003238D2">
        <w:rPr>
          <w:rFonts w:ascii="Times New Roman" w:eastAsia="仿宋" w:hAnsi="仿宋"/>
          <w:sz w:val="24"/>
        </w:rPr>
        <w:t>分子中</w:t>
      </w:r>
      <w:r w:rsidRPr="003238D2">
        <w:rPr>
          <w:rFonts w:ascii="Times New Roman" w:eastAsia="宋体" w:hAnsi="宋体"/>
          <w:sz w:val="24"/>
        </w:rPr>
        <w:t>,C</w:t>
      </w:r>
      <w:r w:rsidRPr="003238D2">
        <w:rPr>
          <w:rFonts w:ascii="Times New Roman" w:eastAsia="仿宋" w:hAnsi="仿宋"/>
          <w:sz w:val="24"/>
        </w:rPr>
        <w:t>和</w:t>
      </w:r>
      <w:r w:rsidRPr="003238D2">
        <w:rPr>
          <w:rFonts w:ascii="Times New Roman" w:eastAsia="宋体" w:hAnsi="宋体"/>
          <w:sz w:val="24"/>
        </w:rPr>
        <w:t>G</w:t>
      </w:r>
      <w:r w:rsidRPr="003238D2">
        <w:rPr>
          <w:rFonts w:ascii="Times New Roman" w:eastAsia="仿宋" w:hAnsi="仿宋"/>
          <w:sz w:val="24"/>
        </w:rPr>
        <w:t>之间有</w:t>
      </w:r>
      <w:r w:rsidRPr="003238D2">
        <w:rPr>
          <w:rFonts w:ascii="Times New Roman" w:eastAsia="宋体" w:hAnsi="宋体"/>
          <w:sz w:val="24"/>
        </w:rPr>
        <w:t>3</w:t>
      </w:r>
      <w:r w:rsidRPr="003238D2">
        <w:rPr>
          <w:rFonts w:ascii="Times New Roman" w:eastAsia="仿宋" w:hAnsi="仿宋"/>
          <w:sz w:val="24"/>
        </w:rPr>
        <w:t>个氢键</w:t>
      </w:r>
      <w:r w:rsidRPr="003238D2">
        <w:rPr>
          <w:rFonts w:ascii="Times New Roman" w:eastAsia="宋体" w:hAnsi="宋体"/>
          <w:sz w:val="24"/>
        </w:rPr>
        <w:t>,A</w:t>
      </w:r>
      <w:r w:rsidRPr="003238D2">
        <w:rPr>
          <w:rFonts w:ascii="Times New Roman" w:eastAsia="仿宋" w:hAnsi="仿宋"/>
          <w:sz w:val="24"/>
        </w:rPr>
        <w:t>与</w:t>
      </w:r>
      <w:r w:rsidRPr="003238D2">
        <w:rPr>
          <w:rFonts w:ascii="Times New Roman" w:eastAsia="宋体" w:hAnsi="宋体"/>
          <w:sz w:val="24"/>
        </w:rPr>
        <w:t>T</w:t>
      </w:r>
      <w:r w:rsidRPr="003238D2">
        <w:rPr>
          <w:rFonts w:ascii="Times New Roman" w:eastAsia="仿宋" w:hAnsi="仿宋"/>
          <w:sz w:val="24"/>
        </w:rPr>
        <w:t>之间有</w:t>
      </w:r>
      <w:r w:rsidRPr="003238D2">
        <w:rPr>
          <w:rFonts w:ascii="Times New Roman" w:eastAsia="宋体" w:hAnsi="宋体"/>
          <w:sz w:val="24"/>
        </w:rPr>
        <w:t>2</w:t>
      </w:r>
      <w:r w:rsidRPr="003238D2">
        <w:rPr>
          <w:rFonts w:ascii="Times New Roman" w:eastAsia="仿宋" w:hAnsi="仿宋"/>
          <w:sz w:val="24"/>
        </w:rPr>
        <w:t>个氢键</w:t>
      </w:r>
      <w:r w:rsidRPr="003238D2">
        <w:rPr>
          <w:rFonts w:ascii="Times New Roman" w:eastAsia="宋体" w:hAnsi="宋体"/>
          <w:sz w:val="24"/>
        </w:rPr>
        <w:t>,(A+T)/(G+C)</w:t>
      </w:r>
      <w:r w:rsidRPr="003238D2">
        <w:rPr>
          <w:rFonts w:ascii="Times New Roman" w:eastAsia="仿宋" w:hAnsi="仿宋"/>
          <w:sz w:val="24"/>
        </w:rPr>
        <w:t>越小</w:t>
      </w:r>
      <w:r w:rsidRPr="003238D2">
        <w:rPr>
          <w:rFonts w:ascii="Times New Roman" w:eastAsia="宋体" w:hAnsi="宋体"/>
          <w:sz w:val="24"/>
        </w:rPr>
        <w:t>,C</w:t>
      </w:r>
      <w:r w:rsidRPr="003238D2">
        <w:rPr>
          <w:rFonts w:ascii="Times New Roman" w:eastAsia="仿宋" w:hAnsi="仿宋"/>
          <w:sz w:val="24"/>
        </w:rPr>
        <w:t>与</w:t>
      </w:r>
      <w:r w:rsidRPr="003238D2">
        <w:rPr>
          <w:rFonts w:ascii="Times New Roman" w:eastAsia="宋体" w:hAnsi="宋体"/>
          <w:sz w:val="24"/>
        </w:rPr>
        <w:t>G</w:t>
      </w:r>
      <w:r w:rsidRPr="003238D2">
        <w:rPr>
          <w:rFonts w:ascii="Times New Roman" w:eastAsia="仿宋" w:hAnsi="仿宋"/>
          <w:sz w:val="24"/>
        </w:rPr>
        <w:t>的含量越高</w:t>
      </w:r>
      <w:r w:rsidRPr="003238D2">
        <w:rPr>
          <w:rFonts w:ascii="Times New Roman" w:eastAsia="宋体" w:hAnsi="宋体"/>
          <w:sz w:val="24"/>
        </w:rPr>
        <w:t>,DNA</w:t>
      </w:r>
      <w:r w:rsidRPr="003238D2">
        <w:rPr>
          <w:rFonts w:ascii="Times New Roman" w:eastAsia="仿宋" w:hAnsi="仿宋"/>
          <w:sz w:val="24"/>
        </w:rPr>
        <w:t>稳定性越高</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当两个比值相同时</w:t>
      </w:r>
      <w:r w:rsidRPr="003238D2">
        <w:rPr>
          <w:rFonts w:ascii="Times New Roman" w:eastAsia="宋体" w:hAnsi="宋体"/>
          <w:sz w:val="24"/>
        </w:rPr>
        <w:t>,</w:t>
      </w:r>
      <w:r w:rsidRPr="003238D2">
        <w:rPr>
          <w:rFonts w:ascii="Times New Roman" w:eastAsia="仿宋" w:hAnsi="仿宋"/>
          <w:sz w:val="24"/>
        </w:rPr>
        <w:t>这个</w:t>
      </w:r>
      <w:r w:rsidRPr="003238D2">
        <w:rPr>
          <w:rFonts w:ascii="Times New Roman" w:eastAsia="宋体" w:hAnsi="宋体"/>
          <w:sz w:val="24"/>
        </w:rPr>
        <w:t>DNA</w:t>
      </w:r>
      <w:r w:rsidRPr="003238D2">
        <w:rPr>
          <w:rFonts w:ascii="Times New Roman" w:eastAsia="仿宋" w:hAnsi="仿宋"/>
          <w:sz w:val="24"/>
        </w:rPr>
        <w:t>分子可能是双链</w:t>
      </w:r>
      <w:r w:rsidRPr="003238D2">
        <w:rPr>
          <w:rFonts w:ascii="Times New Roman" w:eastAsia="宋体" w:hAnsi="宋体"/>
          <w:sz w:val="24"/>
        </w:rPr>
        <w:t>,</w:t>
      </w:r>
      <w:r w:rsidRPr="003238D2">
        <w:rPr>
          <w:rFonts w:ascii="Times New Roman" w:eastAsia="仿宋" w:hAnsi="仿宋"/>
          <w:sz w:val="24"/>
        </w:rPr>
        <w:t>也可能是单链</w:t>
      </w:r>
      <w:r w:rsidRPr="003238D2">
        <w:rPr>
          <w:rFonts w:ascii="Times New Roman" w:eastAsia="宋体" w:hAnsi="宋体"/>
          <w:sz w:val="24"/>
        </w:rPr>
        <w:t>,C</w:t>
      </w:r>
      <w:r w:rsidRPr="003238D2">
        <w:rPr>
          <w:rFonts w:ascii="Times New Roman" w:eastAsia="仿宋" w:hAnsi="仿宋"/>
          <w:sz w:val="24"/>
        </w:rPr>
        <w:t>项错误。</w:t>
      </w:r>
    </w:p>
    <w:p w:rsidR="00DE1C3D" w:rsidRPr="003238D2" w:rsidRDefault="00DE1C3D" w:rsidP="00DE1C3D">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该图为中心法则的过程</w:t>
      </w:r>
      <w:r w:rsidRPr="003238D2">
        <w:rPr>
          <w:rFonts w:ascii="Times New Roman" w:eastAsia="宋体" w:hAnsi="宋体"/>
          <w:sz w:val="24"/>
        </w:rPr>
        <w:t>,</w:t>
      </w:r>
      <w:r w:rsidRPr="003238D2">
        <w:rPr>
          <w:rFonts w:ascii="Times New Roman" w:eastAsia="仿宋" w:hAnsi="仿宋"/>
          <w:sz w:val="24"/>
        </w:rPr>
        <w:t>包括</w:t>
      </w:r>
      <w:r w:rsidRPr="003238D2">
        <w:rPr>
          <w:rFonts w:ascii="Times New Roman" w:eastAsia="宋体" w:hAnsi="宋体"/>
          <w:sz w:val="24"/>
        </w:rPr>
        <w:t>DNA</w:t>
      </w:r>
      <w:r w:rsidRPr="003238D2">
        <w:rPr>
          <w:rFonts w:ascii="Times New Roman" w:eastAsia="仿宋" w:hAnsi="仿宋"/>
          <w:sz w:val="24"/>
        </w:rPr>
        <w:t>复制、转录、翻译和逆转录及</w:t>
      </w:r>
      <w:r w:rsidRPr="003238D2">
        <w:rPr>
          <w:rFonts w:ascii="Times New Roman" w:eastAsia="宋体" w:hAnsi="宋体"/>
          <w:sz w:val="24"/>
        </w:rPr>
        <w:t>RNA</w:t>
      </w:r>
      <w:r w:rsidRPr="003238D2">
        <w:rPr>
          <w:rFonts w:ascii="Times New Roman" w:eastAsia="仿宋" w:hAnsi="仿宋"/>
          <w:sz w:val="24"/>
        </w:rPr>
        <w:t>的自我复制过程</w:t>
      </w:r>
      <w:r w:rsidRPr="003238D2">
        <w:rPr>
          <w:rFonts w:ascii="Times New Roman" w:eastAsia="宋体" w:hAnsi="宋体"/>
          <w:sz w:val="24"/>
        </w:rPr>
        <w:t>,</w:t>
      </w:r>
      <w:r w:rsidRPr="003238D2">
        <w:rPr>
          <w:rFonts w:ascii="Times New Roman" w:eastAsia="仿宋" w:hAnsi="仿宋"/>
          <w:sz w:val="24"/>
        </w:rPr>
        <w:t>上述过程均遵循碱基互补配对原则</w:t>
      </w:r>
      <w:r w:rsidRPr="003238D2">
        <w:rPr>
          <w:rFonts w:ascii="Times New Roman" w:eastAsia="宋体" w:hAnsi="宋体"/>
          <w:sz w:val="24"/>
        </w:rPr>
        <w:t>,</w:t>
      </w:r>
      <w:r w:rsidRPr="003238D2">
        <w:rPr>
          <w:rFonts w:ascii="Times New Roman" w:eastAsia="仿宋" w:hAnsi="仿宋"/>
          <w:sz w:val="24"/>
        </w:rPr>
        <w:t>但碱基配对的方式不完全相同</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由于密码子具有简并性</w:t>
      </w:r>
      <w:r w:rsidRPr="003238D2">
        <w:rPr>
          <w:rFonts w:ascii="Times New Roman" w:eastAsia="宋体" w:hAnsi="宋体"/>
          <w:sz w:val="24"/>
        </w:rPr>
        <w:t>,</w:t>
      </w:r>
      <w:r w:rsidRPr="003238D2">
        <w:rPr>
          <w:rFonts w:ascii="Times New Roman" w:eastAsia="仿宋" w:hAnsi="仿宋"/>
          <w:sz w:val="24"/>
        </w:rPr>
        <w:t>因此核苷酸序列不同的基因可表达出相同的蛋白质</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蛋白质是生命活动的主要承担者</w:t>
      </w:r>
      <w:r w:rsidRPr="003238D2">
        <w:rPr>
          <w:rFonts w:ascii="Times New Roman" w:eastAsia="宋体" w:hAnsi="宋体"/>
          <w:sz w:val="24"/>
        </w:rPr>
        <w:t>,</w:t>
      </w:r>
      <w:r w:rsidRPr="003238D2">
        <w:rPr>
          <w:rFonts w:ascii="Times New Roman" w:eastAsia="仿宋" w:hAnsi="仿宋"/>
          <w:sz w:val="24"/>
        </w:rPr>
        <w:t>因此遗传信息传递到蛋白质是表型实现的基础</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生物的遗传物质是</w:t>
      </w:r>
      <w:r w:rsidRPr="003238D2">
        <w:rPr>
          <w:rFonts w:ascii="Times New Roman" w:eastAsia="宋体" w:hAnsi="宋体"/>
          <w:sz w:val="24"/>
        </w:rPr>
        <w:t>DNA</w:t>
      </w:r>
      <w:r w:rsidRPr="003238D2">
        <w:rPr>
          <w:rFonts w:ascii="Times New Roman" w:eastAsia="仿宋" w:hAnsi="仿宋"/>
          <w:sz w:val="24"/>
        </w:rPr>
        <w:t>或</w:t>
      </w:r>
      <w:r w:rsidRPr="003238D2">
        <w:rPr>
          <w:rFonts w:ascii="Times New Roman" w:eastAsia="宋体" w:hAnsi="宋体"/>
          <w:sz w:val="24"/>
        </w:rPr>
        <w:t>RNA,</w:t>
      </w:r>
      <w:r w:rsidRPr="003238D2">
        <w:rPr>
          <w:rFonts w:ascii="Times New Roman" w:eastAsia="仿宋" w:hAnsi="仿宋"/>
          <w:sz w:val="24"/>
        </w:rPr>
        <w:t>因此生物的遗传信息储存在</w:t>
      </w:r>
      <w:r w:rsidRPr="003238D2">
        <w:rPr>
          <w:rFonts w:ascii="Times New Roman" w:eastAsia="宋体" w:hAnsi="宋体"/>
          <w:sz w:val="24"/>
        </w:rPr>
        <w:t>DNA</w:t>
      </w:r>
      <w:r w:rsidRPr="003238D2">
        <w:rPr>
          <w:rFonts w:ascii="Times New Roman" w:eastAsia="仿宋" w:hAnsi="仿宋"/>
          <w:sz w:val="24"/>
        </w:rPr>
        <w:t>或</w:t>
      </w:r>
      <w:r w:rsidRPr="003238D2">
        <w:rPr>
          <w:rFonts w:ascii="Times New Roman" w:eastAsia="宋体" w:hAnsi="宋体"/>
          <w:sz w:val="24"/>
        </w:rPr>
        <w:t>RNA</w:t>
      </w:r>
      <w:r w:rsidRPr="003238D2">
        <w:rPr>
          <w:rFonts w:ascii="Times New Roman" w:eastAsia="仿宋" w:hAnsi="仿宋"/>
          <w:sz w:val="24"/>
        </w:rPr>
        <w:t>的核苷酸序列中</w:t>
      </w:r>
      <w:r w:rsidRPr="003238D2">
        <w:rPr>
          <w:rFonts w:ascii="Times New Roman" w:eastAsia="宋体" w:hAnsi="宋体"/>
          <w:sz w:val="24"/>
        </w:rPr>
        <w:t>,D</w:t>
      </w:r>
      <w:r w:rsidRPr="003238D2">
        <w:rPr>
          <w:rFonts w:ascii="Times New Roman" w:eastAsia="仿宋" w:hAnsi="仿宋"/>
          <w:sz w:val="24"/>
        </w:rPr>
        <w:t>项错误。</w:t>
      </w:r>
    </w:p>
    <w:p w:rsidR="00DE1C3D" w:rsidRPr="003238D2" w:rsidRDefault="00DE1C3D" w:rsidP="00DE1C3D">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9</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组成</w:t>
      </w:r>
      <w:r w:rsidRPr="003238D2">
        <w:rPr>
          <w:rFonts w:ascii="Times New Roman" w:eastAsia="宋体" w:hAnsi="宋体"/>
          <w:sz w:val="24"/>
        </w:rPr>
        <w:t>DNA</w:t>
      </w:r>
      <w:r w:rsidRPr="003238D2">
        <w:rPr>
          <w:rFonts w:ascii="Times New Roman" w:eastAsia="仿宋" w:hAnsi="仿宋"/>
          <w:sz w:val="24"/>
        </w:rPr>
        <w:t>与</w:t>
      </w:r>
      <w:r w:rsidRPr="003238D2">
        <w:rPr>
          <w:rFonts w:ascii="Times New Roman" w:eastAsia="宋体" w:hAnsi="宋体"/>
          <w:sz w:val="24"/>
        </w:rPr>
        <w:t>RNA</w:t>
      </w:r>
      <w:r w:rsidRPr="003238D2">
        <w:rPr>
          <w:rFonts w:ascii="Times New Roman" w:eastAsia="仿宋" w:hAnsi="仿宋"/>
          <w:sz w:val="24"/>
        </w:rPr>
        <w:t>的核苷酸</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宋体" w:hAnsi="宋体"/>
          <w:sz w:val="24"/>
        </w:rPr>
        <w:t>(</w:t>
      </w:r>
      <w:r w:rsidRPr="003238D2">
        <w:rPr>
          <w:rFonts w:ascii="Times New Roman" w:eastAsia="仿宋" w:hAnsi="仿宋"/>
          <w:sz w:val="24"/>
        </w:rPr>
        <w:t>五碳糖</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宋体" w:hAnsi="宋体"/>
          <w:sz w:val="24"/>
        </w:rPr>
        <w:t>(</w:t>
      </w:r>
      <w:r w:rsidRPr="003238D2">
        <w:rPr>
          <w:rFonts w:ascii="Times New Roman" w:eastAsia="仿宋" w:hAnsi="仿宋"/>
          <w:sz w:val="24"/>
        </w:rPr>
        <w:t>碱基</w:t>
      </w:r>
      <w:r w:rsidRPr="003238D2">
        <w:rPr>
          <w:rFonts w:ascii="Times New Roman" w:eastAsia="宋体" w:hAnsi="宋体"/>
          <w:sz w:val="24"/>
        </w:rPr>
        <w:t>)</w:t>
      </w:r>
      <w:r w:rsidRPr="003238D2">
        <w:rPr>
          <w:rFonts w:ascii="Times New Roman" w:eastAsia="仿宋" w:hAnsi="仿宋"/>
          <w:sz w:val="24"/>
        </w:rPr>
        <w:t>不同</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人口腔上皮细胞中既有</w:t>
      </w:r>
      <w:r w:rsidRPr="003238D2">
        <w:rPr>
          <w:rFonts w:ascii="Times New Roman" w:eastAsia="宋体" w:hAnsi="宋体"/>
          <w:sz w:val="24"/>
        </w:rPr>
        <w:t>DNA</w:t>
      </w:r>
      <w:r w:rsidRPr="003238D2">
        <w:rPr>
          <w:rFonts w:ascii="Times New Roman" w:eastAsia="仿宋" w:hAnsi="仿宋"/>
          <w:sz w:val="24"/>
        </w:rPr>
        <w:t>也有</w:t>
      </w:r>
      <w:r w:rsidRPr="003238D2">
        <w:rPr>
          <w:rFonts w:ascii="Times New Roman" w:eastAsia="宋体" w:hAnsi="宋体"/>
          <w:sz w:val="24"/>
        </w:rPr>
        <w:t>RNA,</w:t>
      </w:r>
      <w:r w:rsidRPr="003238D2">
        <w:rPr>
          <w:rFonts w:ascii="Times New Roman" w:eastAsia="仿宋" w:hAnsi="仿宋"/>
          <w:sz w:val="24"/>
        </w:rPr>
        <w:t>因此</w:t>
      </w:r>
      <w:r w:rsidRPr="003238D2">
        <w:rPr>
          <w:rFonts w:ascii="宋体" w:eastAsia="宋体" w:hAnsi="宋体" w:cs="宋体" w:hint="eastAsia"/>
          <w:sz w:val="24"/>
        </w:rPr>
        <w:t>③</w:t>
      </w:r>
      <w:r w:rsidRPr="003238D2">
        <w:rPr>
          <w:rFonts w:ascii="Times New Roman" w:eastAsia="宋体" w:hAnsi="宋体"/>
          <w:sz w:val="24"/>
        </w:rPr>
        <w:t>(</w:t>
      </w:r>
      <w:r w:rsidRPr="003238D2">
        <w:rPr>
          <w:rFonts w:ascii="Times New Roman" w:eastAsia="仿宋" w:hAnsi="仿宋"/>
          <w:sz w:val="24"/>
        </w:rPr>
        <w:t>碱基</w:t>
      </w:r>
      <w:r w:rsidRPr="003238D2">
        <w:rPr>
          <w:rFonts w:ascii="Times New Roman" w:eastAsia="宋体" w:hAnsi="宋体"/>
          <w:sz w:val="24"/>
        </w:rPr>
        <w:t>)</w:t>
      </w:r>
      <w:r w:rsidRPr="003238D2">
        <w:rPr>
          <w:rFonts w:ascii="Times New Roman" w:eastAsia="仿宋" w:hAnsi="仿宋"/>
          <w:sz w:val="24"/>
        </w:rPr>
        <w:t>有</w:t>
      </w:r>
      <w:r w:rsidRPr="003238D2">
        <w:rPr>
          <w:rFonts w:ascii="Times New Roman" w:eastAsia="宋体" w:hAnsi="宋体"/>
          <w:sz w:val="24"/>
        </w:rPr>
        <w:t>5</w:t>
      </w:r>
      <w:r w:rsidRPr="003238D2">
        <w:rPr>
          <w:rFonts w:ascii="Times New Roman" w:eastAsia="仿宋" w:hAnsi="仿宋"/>
          <w:sz w:val="24"/>
        </w:rPr>
        <w:t>种</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宋体" w:hAnsi="宋体"/>
          <w:sz w:val="24"/>
        </w:rPr>
        <w:t>(</w:t>
      </w:r>
      <w:r w:rsidRPr="003238D2">
        <w:rPr>
          <w:rFonts w:ascii="Times New Roman" w:eastAsia="仿宋" w:hAnsi="仿宋"/>
          <w:sz w:val="24"/>
        </w:rPr>
        <w:t>磷酸</w:t>
      </w:r>
      <w:r w:rsidRPr="003238D2">
        <w:rPr>
          <w:rFonts w:ascii="Times New Roman" w:eastAsia="宋体" w:hAnsi="宋体"/>
          <w:sz w:val="24"/>
        </w:rPr>
        <w:t>)</w:t>
      </w:r>
      <w:r w:rsidRPr="003238D2">
        <w:rPr>
          <w:rFonts w:ascii="Times New Roman" w:eastAsia="仿宋" w:hAnsi="仿宋"/>
          <w:sz w:val="24"/>
        </w:rPr>
        <w:t>有</w:t>
      </w:r>
      <w:r w:rsidRPr="003238D2">
        <w:rPr>
          <w:rFonts w:ascii="Times New Roman" w:eastAsia="宋体" w:hAnsi="宋体"/>
          <w:sz w:val="24"/>
        </w:rPr>
        <w:t>1</w:t>
      </w:r>
      <w:r w:rsidRPr="003238D2">
        <w:rPr>
          <w:rFonts w:ascii="Times New Roman" w:eastAsia="仿宋" w:hAnsi="仿宋"/>
          <w:sz w:val="24"/>
        </w:rPr>
        <w:t>种</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;RNA</w:t>
      </w:r>
      <w:r w:rsidRPr="003238D2">
        <w:rPr>
          <w:rFonts w:ascii="Times New Roman" w:eastAsia="仿宋" w:hAnsi="仿宋"/>
          <w:sz w:val="24"/>
        </w:rPr>
        <w:t>分子一般为单链</w:t>
      </w:r>
      <w:r w:rsidRPr="003238D2">
        <w:rPr>
          <w:rFonts w:ascii="Times New Roman" w:eastAsia="宋体" w:hAnsi="宋体"/>
          <w:sz w:val="24"/>
        </w:rPr>
        <w:t>,</w:t>
      </w:r>
      <w:r w:rsidRPr="003238D2">
        <w:rPr>
          <w:rFonts w:ascii="Times New Roman" w:eastAsia="仿宋" w:hAnsi="仿宋"/>
          <w:sz w:val="24"/>
        </w:rPr>
        <w:t>一般没有氢键</w:t>
      </w:r>
      <w:r w:rsidRPr="003238D2">
        <w:rPr>
          <w:rFonts w:ascii="Times New Roman" w:eastAsia="宋体" w:hAnsi="宋体"/>
          <w:sz w:val="24"/>
        </w:rPr>
        <w:t>(tRNA</w:t>
      </w:r>
      <w:r w:rsidRPr="003238D2">
        <w:rPr>
          <w:rFonts w:ascii="Times New Roman" w:eastAsia="仿宋" w:hAnsi="仿宋"/>
          <w:sz w:val="24"/>
        </w:rPr>
        <w:t>含有氢键</w:t>
      </w:r>
      <w:r w:rsidRPr="003238D2">
        <w:rPr>
          <w:rFonts w:ascii="Times New Roman" w:eastAsia="宋体" w:hAnsi="宋体"/>
          <w:sz w:val="24"/>
        </w:rPr>
        <w:t>,</w:t>
      </w:r>
      <w:r w:rsidRPr="003238D2">
        <w:rPr>
          <w:rFonts w:ascii="Times New Roman" w:eastAsia="仿宋" w:hAnsi="仿宋"/>
          <w:sz w:val="24"/>
        </w:rPr>
        <w:t>但与</w:t>
      </w:r>
      <w:r w:rsidRPr="003238D2">
        <w:rPr>
          <w:rFonts w:ascii="宋体" w:eastAsia="宋体" w:hAnsi="宋体" w:cs="宋体" w:hint="eastAsia"/>
          <w:sz w:val="24"/>
        </w:rPr>
        <w:t>②③</w:t>
      </w:r>
      <w:r w:rsidRPr="003238D2">
        <w:rPr>
          <w:rFonts w:ascii="Times New Roman" w:eastAsia="仿宋" w:hAnsi="仿宋"/>
          <w:sz w:val="24"/>
        </w:rPr>
        <w:t>之间化学键的数目无关</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;5</w:t>
      </w:r>
      <w:r w:rsidRPr="003238D2">
        <w:rPr>
          <w:rFonts w:ascii="Times New Roman" w:eastAsia="仿宋" w:hAnsi="仿宋"/>
          <w:sz w:val="24"/>
        </w:rPr>
        <w:t>对核苷酸组成的</w:t>
      </w:r>
      <w:r w:rsidRPr="003238D2">
        <w:rPr>
          <w:rFonts w:ascii="Times New Roman" w:eastAsia="宋体" w:hAnsi="宋体"/>
          <w:sz w:val="24"/>
        </w:rPr>
        <w:t>DNA</w:t>
      </w:r>
      <w:r w:rsidRPr="003238D2">
        <w:rPr>
          <w:rFonts w:ascii="Times New Roman" w:eastAsia="仿宋" w:hAnsi="仿宋"/>
          <w:sz w:val="24"/>
        </w:rPr>
        <w:t>片段中</w:t>
      </w:r>
      <w:r w:rsidRPr="003238D2">
        <w:rPr>
          <w:rFonts w:ascii="Times New Roman" w:eastAsia="宋体" w:hAnsi="宋体"/>
          <w:sz w:val="24"/>
        </w:rPr>
        <w:t>,</w:t>
      </w:r>
      <w:r w:rsidRPr="003238D2">
        <w:rPr>
          <w:rFonts w:ascii="Times New Roman" w:eastAsia="仿宋" w:hAnsi="仿宋"/>
          <w:sz w:val="24"/>
        </w:rPr>
        <w:t>连接</w:t>
      </w:r>
      <w:r w:rsidRPr="003238D2">
        <w:rPr>
          <w:rFonts w:ascii="宋体" w:eastAsia="宋体" w:hAnsi="宋体" w:cs="宋体" w:hint="eastAsia"/>
          <w:sz w:val="24"/>
        </w:rPr>
        <w:t>①</w:t>
      </w:r>
      <w:r w:rsidRPr="003238D2">
        <w:rPr>
          <w:rFonts w:ascii="Times New Roman" w:eastAsia="仿宋" w:hAnsi="仿宋"/>
          <w:sz w:val="24"/>
        </w:rPr>
        <w:t>和</w:t>
      </w:r>
      <w:r w:rsidRPr="003238D2">
        <w:rPr>
          <w:rFonts w:ascii="宋体" w:eastAsia="宋体" w:hAnsi="宋体" w:cs="宋体" w:hint="eastAsia"/>
          <w:sz w:val="24"/>
        </w:rPr>
        <w:t>②</w:t>
      </w:r>
      <w:r w:rsidRPr="003238D2">
        <w:rPr>
          <w:rFonts w:ascii="Times New Roman" w:eastAsia="仿宋" w:hAnsi="仿宋"/>
          <w:sz w:val="24"/>
        </w:rPr>
        <w:t>的化学键应该是</w:t>
      </w:r>
      <w:r w:rsidRPr="003238D2">
        <w:rPr>
          <w:rFonts w:ascii="Times New Roman" w:eastAsia="宋体" w:hAnsi="宋体"/>
          <w:sz w:val="24"/>
        </w:rPr>
        <w:t>18</w:t>
      </w:r>
      <w:r w:rsidRPr="003238D2">
        <w:rPr>
          <w:rFonts w:ascii="Times New Roman" w:eastAsia="仿宋" w:hAnsi="仿宋"/>
          <w:sz w:val="24"/>
        </w:rPr>
        <w:t>个</w:t>
      </w:r>
      <w:r w:rsidRPr="003238D2">
        <w:rPr>
          <w:rFonts w:ascii="Times New Roman" w:eastAsia="宋体" w:hAnsi="宋体"/>
          <w:sz w:val="24"/>
        </w:rPr>
        <w:t>,D</w:t>
      </w:r>
      <w:r w:rsidRPr="003238D2">
        <w:rPr>
          <w:rFonts w:ascii="Times New Roman" w:eastAsia="仿宋" w:hAnsi="仿宋"/>
          <w:sz w:val="24"/>
        </w:rPr>
        <w:t>项错误。</w:t>
      </w:r>
    </w:p>
    <w:p w:rsidR="00DE1C3D" w:rsidRPr="003238D2" w:rsidRDefault="00DE1C3D" w:rsidP="00DE1C3D">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10</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在个体发育中</w:t>
      </w:r>
      <w:r w:rsidRPr="003238D2">
        <w:rPr>
          <w:rFonts w:ascii="Times New Roman" w:eastAsia="宋体" w:hAnsi="宋体"/>
          <w:sz w:val="24"/>
        </w:rPr>
        <w:t>,</w:t>
      </w:r>
      <w:r w:rsidRPr="003238D2">
        <w:rPr>
          <w:rFonts w:ascii="Times New Roman" w:eastAsia="仿宋" w:hAnsi="仿宋"/>
          <w:sz w:val="24"/>
        </w:rPr>
        <w:t>由一个或一种细胞增殖产生的后代</w:t>
      </w:r>
      <w:r w:rsidRPr="003238D2">
        <w:rPr>
          <w:rFonts w:ascii="Times New Roman" w:eastAsia="宋体" w:hAnsi="宋体"/>
          <w:sz w:val="24"/>
        </w:rPr>
        <w:t>,</w:t>
      </w:r>
      <w:r w:rsidRPr="003238D2">
        <w:rPr>
          <w:rFonts w:ascii="Times New Roman" w:eastAsia="仿宋" w:hAnsi="仿宋"/>
          <w:sz w:val="24"/>
        </w:rPr>
        <w:t>在形态、结构和生理功能上发生稳定性差异的过程叫细胞分化</w:t>
      </w:r>
      <w:r w:rsidRPr="003238D2">
        <w:rPr>
          <w:rFonts w:ascii="Times New Roman" w:eastAsia="宋体" w:hAnsi="宋体"/>
          <w:sz w:val="24"/>
        </w:rPr>
        <w:t>,</w:t>
      </w:r>
      <w:r w:rsidRPr="003238D2">
        <w:rPr>
          <w:rFonts w:ascii="Times New Roman" w:eastAsia="仿宋" w:hAnsi="仿宋"/>
          <w:sz w:val="24"/>
        </w:rPr>
        <w:t>其结果是细胞的种类增加。图中</w:t>
      </w:r>
      <w:r w:rsidRPr="003238D2">
        <w:rPr>
          <w:rFonts w:ascii="Times New Roman" w:eastAsia="宋体" w:hAnsi="宋体"/>
          <w:sz w:val="24"/>
        </w:rPr>
        <w:t>A</w:t>
      </w:r>
      <w:r w:rsidRPr="003238D2">
        <w:rPr>
          <w:rFonts w:ascii="Times New Roman" w:eastAsia="仿宋" w:hAnsi="仿宋"/>
          <w:sz w:val="24"/>
        </w:rPr>
        <w:t>属于细胞生长</w:t>
      </w:r>
      <w:r w:rsidRPr="003238D2">
        <w:rPr>
          <w:rFonts w:ascii="Times New Roman" w:eastAsia="宋体" w:hAnsi="宋体"/>
          <w:sz w:val="24"/>
        </w:rPr>
        <w:t>,B</w:t>
      </w:r>
      <w:r w:rsidRPr="003238D2">
        <w:rPr>
          <w:rFonts w:ascii="Times New Roman" w:eastAsia="仿宋" w:hAnsi="仿宋"/>
          <w:sz w:val="24"/>
        </w:rPr>
        <w:t>属于细胞分裂</w:t>
      </w:r>
      <w:r w:rsidRPr="003238D2">
        <w:rPr>
          <w:rFonts w:ascii="Times New Roman" w:eastAsia="宋体" w:hAnsi="宋体"/>
          <w:sz w:val="24"/>
        </w:rPr>
        <w:t>,C</w:t>
      </w:r>
      <w:r w:rsidRPr="003238D2">
        <w:rPr>
          <w:rFonts w:ascii="Times New Roman" w:eastAsia="仿宋" w:hAnsi="仿宋"/>
          <w:sz w:val="24"/>
        </w:rPr>
        <w:t>属于受精作用</w:t>
      </w:r>
      <w:r w:rsidRPr="003238D2">
        <w:rPr>
          <w:rFonts w:ascii="Times New Roman" w:eastAsia="宋体" w:hAnsi="宋体"/>
          <w:sz w:val="24"/>
        </w:rPr>
        <w:t>,D</w:t>
      </w:r>
      <w:r w:rsidRPr="003238D2">
        <w:rPr>
          <w:rFonts w:ascii="Times New Roman" w:eastAsia="仿宋" w:hAnsi="仿宋"/>
          <w:sz w:val="24"/>
        </w:rPr>
        <w:t>属于细胞分化。</w:t>
      </w:r>
    </w:p>
    <w:p w:rsidR="00DE1C3D" w:rsidRPr="003238D2" w:rsidRDefault="00DE1C3D" w:rsidP="00DE1C3D">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11</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表观遗传中</w:t>
      </w:r>
      <w:r w:rsidRPr="003238D2">
        <w:rPr>
          <w:rFonts w:ascii="Times New Roman" w:eastAsia="宋体" w:hAnsi="宋体"/>
          <w:sz w:val="24"/>
        </w:rPr>
        <w:t>,</w:t>
      </w:r>
      <w:r w:rsidRPr="003238D2">
        <w:rPr>
          <w:rFonts w:ascii="Times New Roman" w:eastAsia="仿宋" w:hAnsi="仿宋"/>
          <w:sz w:val="24"/>
        </w:rPr>
        <w:t>基因的碱基序列不发生改变</w:t>
      </w:r>
      <w:r w:rsidRPr="003238D2">
        <w:rPr>
          <w:rFonts w:ascii="Times New Roman" w:eastAsia="宋体" w:hAnsi="宋体"/>
          <w:sz w:val="24"/>
        </w:rPr>
        <w:t>,</w:t>
      </w:r>
      <w:r w:rsidRPr="003238D2">
        <w:rPr>
          <w:rFonts w:ascii="Times New Roman" w:eastAsia="仿宋" w:hAnsi="仿宋"/>
          <w:sz w:val="24"/>
        </w:rPr>
        <w:t>但是基因的表达过程受抑制</w:t>
      </w:r>
      <w:r w:rsidRPr="003238D2">
        <w:rPr>
          <w:rFonts w:ascii="Times New Roman" w:eastAsia="宋体" w:hAnsi="宋体"/>
          <w:sz w:val="24"/>
        </w:rPr>
        <w:t>,</w:t>
      </w:r>
      <w:r w:rsidRPr="003238D2">
        <w:rPr>
          <w:rFonts w:ascii="Times New Roman" w:eastAsia="仿宋" w:hAnsi="仿宋"/>
          <w:sz w:val="24"/>
        </w:rPr>
        <w:t>属于可遗传的变异。白化病属于隐性基因控制的遗传病。</w:t>
      </w:r>
    </w:p>
    <w:p w:rsidR="00DE1C3D" w:rsidRPr="003238D2" w:rsidRDefault="00DE1C3D" w:rsidP="00DE1C3D">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12</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基因表达产生蛋白质的过程需要</w:t>
      </w:r>
      <w:r w:rsidRPr="003238D2">
        <w:rPr>
          <w:rFonts w:ascii="Times New Roman" w:eastAsia="宋体" w:hAnsi="宋体"/>
          <w:sz w:val="24"/>
        </w:rPr>
        <w:t>3</w:t>
      </w:r>
      <w:r w:rsidRPr="003238D2">
        <w:rPr>
          <w:rFonts w:ascii="Times New Roman" w:eastAsia="仿宋" w:hAnsi="仿宋"/>
          <w:sz w:val="24"/>
        </w:rPr>
        <w:t>种</w:t>
      </w:r>
      <w:r w:rsidRPr="003238D2">
        <w:rPr>
          <w:rFonts w:ascii="Times New Roman" w:eastAsia="宋体" w:hAnsi="宋体"/>
          <w:sz w:val="24"/>
        </w:rPr>
        <w:t>RNA</w:t>
      </w:r>
      <w:r w:rsidRPr="003238D2">
        <w:rPr>
          <w:rFonts w:ascii="Times New Roman" w:eastAsia="仿宋" w:hAnsi="仿宋"/>
          <w:sz w:val="24"/>
        </w:rPr>
        <w:t>的参与</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要表现为性状</w:t>
      </w:r>
      <w:r w:rsidRPr="003238D2">
        <w:rPr>
          <w:rFonts w:ascii="Times New Roman" w:eastAsia="宋体" w:hAnsi="宋体"/>
          <w:sz w:val="24"/>
        </w:rPr>
        <w:t>2,</w:t>
      </w:r>
      <w:r w:rsidRPr="003238D2">
        <w:rPr>
          <w:rFonts w:ascii="Times New Roman" w:eastAsia="仿宋" w:hAnsi="仿宋"/>
          <w:sz w:val="24"/>
        </w:rPr>
        <w:t>需要有酶</w:t>
      </w:r>
      <w:r w:rsidRPr="003238D2">
        <w:rPr>
          <w:rFonts w:ascii="Times New Roman" w:eastAsia="宋体" w:hAnsi="宋体"/>
          <w:sz w:val="24"/>
        </w:rPr>
        <w:t>1,</w:t>
      </w:r>
      <w:r w:rsidRPr="003238D2">
        <w:rPr>
          <w:rFonts w:ascii="Times New Roman" w:eastAsia="仿宋" w:hAnsi="仿宋"/>
          <w:sz w:val="24"/>
        </w:rPr>
        <w:t>而没有酶</w:t>
      </w:r>
      <w:r w:rsidRPr="003238D2">
        <w:rPr>
          <w:rFonts w:ascii="Times New Roman" w:eastAsia="宋体" w:hAnsi="宋体"/>
          <w:sz w:val="24"/>
        </w:rPr>
        <w:t>2,</w:t>
      </w:r>
      <w:r w:rsidRPr="003238D2">
        <w:rPr>
          <w:rFonts w:ascii="Times New Roman" w:eastAsia="仿宋" w:hAnsi="仿宋"/>
          <w:sz w:val="24"/>
        </w:rPr>
        <w:t>因此表现性状</w:t>
      </w:r>
      <w:r w:rsidRPr="003238D2">
        <w:rPr>
          <w:rFonts w:ascii="Times New Roman" w:eastAsia="宋体" w:hAnsi="宋体"/>
          <w:sz w:val="24"/>
        </w:rPr>
        <w:t>2</w:t>
      </w:r>
      <w:r w:rsidRPr="003238D2">
        <w:rPr>
          <w:rFonts w:ascii="Times New Roman" w:eastAsia="仿宋" w:hAnsi="仿宋"/>
          <w:sz w:val="24"/>
        </w:rPr>
        <w:t>的个体的基因型可以用</w:t>
      </w:r>
      <w:r w:rsidRPr="003238D2">
        <w:rPr>
          <w:rFonts w:ascii="Times New Roman" w:eastAsia="宋体" w:hAnsi="宋体"/>
          <w:sz w:val="24"/>
        </w:rPr>
        <w:t>ppM_nn</w:t>
      </w:r>
      <w:r w:rsidRPr="003238D2">
        <w:rPr>
          <w:rFonts w:ascii="Times New Roman" w:eastAsia="仿宋" w:hAnsi="仿宋"/>
          <w:sz w:val="24"/>
        </w:rPr>
        <w:t>表示</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生物的性状由基因型和环境共同决定</w:t>
      </w:r>
      <w:r w:rsidRPr="003238D2">
        <w:rPr>
          <w:rFonts w:ascii="Times New Roman" w:eastAsia="宋体" w:hAnsi="宋体"/>
          <w:sz w:val="24"/>
        </w:rPr>
        <w:t>,</w:t>
      </w:r>
      <w:r w:rsidRPr="003238D2">
        <w:rPr>
          <w:rFonts w:ascii="Times New Roman" w:eastAsia="仿宋" w:hAnsi="仿宋"/>
          <w:sz w:val="24"/>
        </w:rPr>
        <w:t>故分别表现出相对性状</w:t>
      </w:r>
      <w:r w:rsidRPr="003238D2">
        <w:rPr>
          <w:rFonts w:ascii="Times New Roman" w:eastAsia="宋体" w:hAnsi="宋体"/>
          <w:sz w:val="24"/>
        </w:rPr>
        <w:t>1</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w:t>
      </w:r>
      <w:r w:rsidRPr="003238D2">
        <w:rPr>
          <w:rFonts w:ascii="Times New Roman" w:eastAsia="宋体" w:hAnsi="宋体"/>
          <w:sz w:val="24"/>
        </w:rPr>
        <w:t>3</w:t>
      </w:r>
      <w:r w:rsidRPr="003238D2">
        <w:rPr>
          <w:rFonts w:ascii="Times New Roman" w:eastAsia="仿宋" w:hAnsi="仿宋"/>
          <w:sz w:val="24"/>
        </w:rPr>
        <w:t>的不同个体在某环境下表型可能相同</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基因型为</w:t>
      </w:r>
      <w:r w:rsidRPr="003238D2">
        <w:rPr>
          <w:rFonts w:ascii="Times New Roman" w:eastAsia="宋体" w:hAnsi="宋体"/>
          <w:sz w:val="24"/>
        </w:rPr>
        <w:t>PpMmNn</w:t>
      </w:r>
      <w:r w:rsidRPr="003238D2">
        <w:rPr>
          <w:rFonts w:ascii="Times New Roman" w:eastAsia="仿宋" w:hAnsi="仿宋"/>
          <w:sz w:val="24"/>
        </w:rPr>
        <w:t>个体产生的配子有</w:t>
      </w:r>
      <w:r w:rsidRPr="003238D2">
        <w:rPr>
          <w:rFonts w:ascii="Times New Roman" w:eastAsia="宋体" w:hAnsi="宋体"/>
          <w:sz w:val="24"/>
        </w:rPr>
        <w:t>8</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其中</w:t>
      </w:r>
      <w:r w:rsidRPr="003238D2">
        <w:rPr>
          <w:rFonts w:ascii="Times New Roman" w:eastAsia="宋体" w:hAnsi="宋体"/>
          <w:sz w:val="24"/>
        </w:rPr>
        <w:t>P__</w:t>
      </w:r>
      <w:r w:rsidRPr="003238D2">
        <w:rPr>
          <w:rFonts w:ascii="Times New Roman" w:eastAsia="仿宋" w:hAnsi="仿宋"/>
          <w:sz w:val="24"/>
        </w:rPr>
        <w:t>占</w:t>
      </w:r>
      <w:r w:rsidRPr="003238D2">
        <w:rPr>
          <w:rFonts w:ascii="Times New Roman" w:eastAsia="宋体" w:hAnsi="宋体"/>
          <w:sz w:val="24"/>
        </w:rPr>
        <w:t>1/2,pm_</w:t>
      </w:r>
      <w:r w:rsidRPr="003238D2">
        <w:rPr>
          <w:rFonts w:ascii="Times New Roman" w:eastAsia="仿宋" w:hAnsi="仿宋"/>
          <w:sz w:val="24"/>
        </w:rPr>
        <w:t>占</w:t>
      </w:r>
      <w:r w:rsidRPr="003238D2">
        <w:rPr>
          <w:rFonts w:ascii="Times New Roman" w:eastAsia="宋体" w:hAnsi="宋体"/>
          <w:sz w:val="24"/>
        </w:rPr>
        <w:t>1/4,</w:t>
      </w:r>
      <w:r w:rsidRPr="003238D2">
        <w:rPr>
          <w:rFonts w:ascii="Times New Roman" w:eastAsia="仿宋" w:hAnsi="仿宋"/>
          <w:sz w:val="24"/>
        </w:rPr>
        <w:t>故基因型</w:t>
      </w:r>
      <w:r w:rsidRPr="003238D2">
        <w:rPr>
          <w:rFonts w:ascii="Times New Roman" w:eastAsia="宋体" w:hAnsi="宋体"/>
          <w:sz w:val="24"/>
        </w:rPr>
        <w:t>PpMmNn</w:t>
      </w:r>
      <w:r w:rsidRPr="003238D2">
        <w:rPr>
          <w:rFonts w:ascii="Times New Roman" w:eastAsia="仿宋" w:hAnsi="仿宋"/>
          <w:sz w:val="24"/>
        </w:rPr>
        <w:t>个体测交</w:t>
      </w:r>
      <w:r w:rsidRPr="003238D2">
        <w:rPr>
          <w:rFonts w:ascii="Times New Roman" w:eastAsia="宋体" w:hAnsi="宋体"/>
          <w:sz w:val="24"/>
        </w:rPr>
        <w:t>,</w:t>
      </w:r>
      <w:r w:rsidRPr="003238D2">
        <w:rPr>
          <w:rFonts w:ascii="Times New Roman" w:eastAsia="仿宋" w:hAnsi="仿宋"/>
          <w:sz w:val="24"/>
        </w:rPr>
        <w:t>后代中表现出性状</w:t>
      </w:r>
      <w:r w:rsidRPr="003238D2">
        <w:rPr>
          <w:rFonts w:ascii="Times New Roman" w:eastAsia="宋体" w:hAnsi="宋体"/>
          <w:sz w:val="24"/>
        </w:rPr>
        <w:t>1</w:t>
      </w:r>
      <w:r w:rsidRPr="003238D2">
        <w:rPr>
          <w:rFonts w:ascii="Times New Roman" w:eastAsia="仿宋" w:hAnsi="仿宋"/>
          <w:sz w:val="24"/>
        </w:rPr>
        <w:t>的个体</w:t>
      </w:r>
      <w:r w:rsidRPr="003238D2">
        <w:rPr>
          <w:rFonts w:ascii="Times New Roman" w:eastAsia="宋体" w:hAnsi="宋体"/>
          <w:sz w:val="24"/>
        </w:rPr>
        <w:t>(ppmm__,P_____)</w:t>
      </w:r>
      <w:r w:rsidRPr="003238D2">
        <w:rPr>
          <w:rFonts w:ascii="Times New Roman" w:eastAsia="仿宋" w:hAnsi="仿宋"/>
          <w:sz w:val="24"/>
        </w:rPr>
        <w:t>占</w:t>
      </w:r>
      <w:r w:rsidRPr="003238D2">
        <w:rPr>
          <w:rFonts w:ascii="Times New Roman" w:eastAsia="宋体" w:hAnsi="宋体"/>
          <w:sz w:val="24"/>
        </w:rPr>
        <w:t>3/4,D</w:t>
      </w:r>
      <w:r w:rsidRPr="003238D2">
        <w:rPr>
          <w:rFonts w:ascii="Times New Roman" w:eastAsia="仿宋" w:hAnsi="仿宋"/>
          <w:sz w:val="24"/>
        </w:rPr>
        <w:t>项错误。</w:t>
      </w:r>
    </w:p>
    <w:p w:rsidR="00DE1C3D" w:rsidRPr="003238D2" w:rsidRDefault="00DE1C3D" w:rsidP="00DE1C3D">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13</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宋体" w:hAnsi="宋体"/>
          <w:sz w:val="24"/>
        </w:rPr>
        <w:t>2019</w:t>
      </w:r>
      <w:r w:rsidRPr="003238D2">
        <w:rPr>
          <w:rFonts w:ascii="Times New Roman" w:eastAsia="仿宋" w:hAnsi="仿宋"/>
          <w:sz w:val="24"/>
        </w:rPr>
        <w:t>-</w:t>
      </w:r>
      <w:r w:rsidRPr="003238D2">
        <w:rPr>
          <w:rFonts w:ascii="Times New Roman" w:eastAsia="宋体" w:hAnsi="宋体"/>
          <w:sz w:val="24"/>
        </w:rPr>
        <w:t>nCoV</w:t>
      </w:r>
      <w:r w:rsidRPr="003238D2">
        <w:rPr>
          <w:rFonts w:ascii="Times New Roman" w:eastAsia="仿宋" w:hAnsi="仿宋"/>
          <w:sz w:val="24"/>
        </w:rPr>
        <w:t>的</w:t>
      </w:r>
      <w:r w:rsidRPr="003238D2">
        <w:rPr>
          <w:rFonts w:ascii="Times New Roman" w:eastAsia="宋体" w:hAnsi="宋体"/>
          <w:sz w:val="24"/>
        </w:rPr>
        <w:t>RNA</w:t>
      </w:r>
      <w:r w:rsidRPr="003238D2">
        <w:rPr>
          <w:rFonts w:ascii="Times New Roman" w:eastAsia="仿宋" w:hAnsi="仿宋"/>
          <w:sz w:val="24"/>
        </w:rPr>
        <w:t>可直接作为翻译的模板</w:t>
      </w:r>
      <w:r w:rsidRPr="003238D2">
        <w:rPr>
          <w:rFonts w:ascii="Times New Roman" w:eastAsia="宋体" w:hAnsi="宋体"/>
          <w:sz w:val="24"/>
        </w:rPr>
        <w:t>,</w:t>
      </w:r>
      <w:r w:rsidRPr="003238D2">
        <w:rPr>
          <w:rFonts w:ascii="Times New Roman" w:eastAsia="仿宋" w:hAnsi="仿宋"/>
          <w:sz w:val="24"/>
        </w:rPr>
        <w:t>表达出</w:t>
      </w:r>
      <w:r w:rsidRPr="003238D2">
        <w:rPr>
          <w:rFonts w:ascii="Times New Roman" w:eastAsia="宋体" w:hAnsi="宋体"/>
          <w:sz w:val="24"/>
        </w:rPr>
        <w:t>RNA</w:t>
      </w:r>
      <w:r w:rsidRPr="003238D2">
        <w:rPr>
          <w:rFonts w:ascii="Times New Roman" w:eastAsia="仿宋" w:hAnsi="仿宋"/>
          <w:sz w:val="24"/>
        </w:rPr>
        <w:t>聚合酶</w:t>
      </w:r>
      <w:r w:rsidRPr="003238D2">
        <w:rPr>
          <w:rFonts w:ascii="Times New Roman" w:eastAsia="宋体" w:hAnsi="宋体"/>
          <w:sz w:val="24"/>
        </w:rPr>
        <w:t>,</w:t>
      </w:r>
      <w:r w:rsidRPr="003238D2">
        <w:rPr>
          <w:rFonts w:ascii="Times New Roman" w:eastAsia="仿宋" w:hAnsi="仿宋"/>
          <w:sz w:val="24"/>
        </w:rPr>
        <w:t>说明该病毒不是逆转录病毒</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根据题干中</w:t>
      </w:r>
      <w:r w:rsidRPr="003238D2">
        <w:rPr>
          <w:rFonts w:ascii="Times New Roman" w:eastAsia="宋体" w:hAnsi="Times New Roman" w:cs="Times New Roman"/>
          <w:sz w:val="24"/>
        </w:rPr>
        <w:t>“</w:t>
      </w:r>
      <w:r w:rsidRPr="003238D2">
        <w:rPr>
          <w:rFonts w:ascii="Times New Roman" w:eastAsia="仿宋" w:hAnsi="仿宋"/>
          <w:sz w:val="24"/>
        </w:rPr>
        <w:t>该病毒为有包膜病毒</w:t>
      </w:r>
      <w:r w:rsidRPr="003238D2">
        <w:rPr>
          <w:rFonts w:ascii="Times New Roman" w:eastAsia="宋体" w:hAnsi="宋体"/>
          <w:sz w:val="24"/>
        </w:rPr>
        <w:t>,</w:t>
      </w:r>
      <w:r w:rsidRPr="003238D2">
        <w:rPr>
          <w:rFonts w:ascii="Times New Roman" w:eastAsia="仿宋" w:hAnsi="仿宋"/>
          <w:sz w:val="24"/>
        </w:rPr>
        <w:t>可以通过膜融合进入宿主细胞</w:t>
      </w:r>
      <w:r w:rsidRPr="003238D2">
        <w:rPr>
          <w:rFonts w:ascii="Times New Roman" w:eastAsia="宋体" w:hAnsi="宋体"/>
          <w:sz w:val="24"/>
        </w:rPr>
        <w:t>,</w:t>
      </w:r>
      <w:r w:rsidRPr="003238D2">
        <w:rPr>
          <w:rFonts w:ascii="Times New Roman" w:eastAsia="仿宋" w:hAnsi="仿宋"/>
          <w:sz w:val="24"/>
        </w:rPr>
        <w:t>而</w:t>
      </w:r>
      <w:r w:rsidRPr="003238D2">
        <w:rPr>
          <w:rFonts w:ascii="Times New Roman" w:eastAsia="宋体" w:hAnsi="宋体"/>
          <w:sz w:val="24"/>
        </w:rPr>
        <w:t>T2</w:t>
      </w:r>
      <w:r w:rsidRPr="003238D2">
        <w:rPr>
          <w:rFonts w:ascii="Times New Roman" w:eastAsia="仿宋" w:hAnsi="仿宋"/>
          <w:sz w:val="24"/>
        </w:rPr>
        <w:t>噬菌体侵染宿主细胞时只将其</w:t>
      </w:r>
      <w:r w:rsidRPr="003238D2">
        <w:rPr>
          <w:rFonts w:ascii="Times New Roman" w:eastAsia="宋体" w:hAnsi="宋体"/>
          <w:sz w:val="24"/>
        </w:rPr>
        <w:t>DNA</w:t>
      </w:r>
      <w:r w:rsidRPr="003238D2">
        <w:rPr>
          <w:rFonts w:ascii="Times New Roman" w:eastAsia="仿宋" w:hAnsi="仿宋"/>
          <w:sz w:val="24"/>
        </w:rPr>
        <w:t>注入宿主细胞内</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根据题干中</w:t>
      </w:r>
      <w:r w:rsidRPr="003238D2">
        <w:rPr>
          <w:rFonts w:ascii="Times New Roman" w:eastAsia="宋体" w:hAnsi="Times New Roman" w:cs="Times New Roman"/>
          <w:sz w:val="24"/>
        </w:rPr>
        <w:t>“</w:t>
      </w:r>
      <w:r w:rsidRPr="003238D2">
        <w:rPr>
          <w:rFonts w:ascii="Times New Roman" w:eastAsia="仿宋" w:hAnsi="仿宋"/>
          <w:sz w:val="24"/>
        </w:rPr>
        <w:t>其</w:t>
      </w:r>
      <w:r w:rsidRPr="003238D2">
        <w:rPr>
          <w:rFonts w:ascii="Times New Roman" w:eastAsia="宋体" w:hAnsi="宋体"/>
          <w:sz w:val="24"/>
        </w:rPr>
        <w:t>5'</w:t>
      </w:r>
      <w:r w:rsidRPr="003238D2">
        <w:rPr>
          <w:rFonts w:ascii="Times New Roman" w:eastAsia="仿宋" w:hAnsi="仿宋"/>
          <w:sz w:val="24"/>
        </w:rPr>
        <w:t>端为甲基化帽子</w:t>
      </w:r>
      <w:r w:rsidRPr="003238D2">
        <w:rPr>
          <w:rFonts w:ascii="Times New Roman" w:eastAsia="宋体" w:hAnsi="宋体"/>
          <w:sz w:val="24"/>
        </w:rPr>
        <w:t>,3'</w:t>
      </w:r>
      <w:r w:rsidRPr="003238D2">
        <w:rPr>
          <w:rFonts w:ascii="Times New Roman" w:eastAsia="仿宋" w:hAnsi="仿宋"/>
          <w:sz w:val="24"/>
        </w:rPr>
        <w:t>端有多聚腺苷酸</w:t>
      </w:r>
      <w:r w:rsidRPr="003238D2">
        <w:rPr>
          <w:rFonts w:ascii="Times New Roman" w:eastAsia="宋体" w:hAnsi="宋体"/>
          <w:sz w:val="24"/>
        </w:rPr>
        <w:t>(PolyA)</w:t>
      </w:r>
      <w:r w:rsidRPr="003238D2">
        <w:rPr>
          <w:rFonts w:ascii="Times New Roman" w:eastAsia="仿宋" w:hAnsi="仿宋"/>
          <w:sz w:val="24"/>
        </w:rPr>
        <w:t>结构</w:t>
      </w:r>
      <w:r w:rsidRPr="003238D2">
        <w:rPr>
          <w:rFonts w:ascii="Times New Roman" w:eastAsia="宋体" w:hAnsi="宋体"/>
          <w:sz w:val="24"/>
        </w:rPr>
        <w:t>,</w:t>
      </w:r>
      <w:r w:rsidRPr="003238D2">
        <w:rPr>
          <w:rFonts w:ascii="Times New Roman" w:eastAsia="仿宋" w:hAnsi="仿宋"/>
          <w:sz w:val="24"/>
        </w:rPr>
        <w:t>与真核生物的信使</w:t>
      </w:r>
      <w:r w:rsidRPr="003238D2">
        <w:rPr>
          <w:rFonts w:ascii="Times New Roman" w:eastAsia="宋体" w:hAnsi="宋体"/>
          <w:sz w:val="24"/>
        </w:rPr>
        <w:t>RNA</w:t>
      </w:r>
      <w:r w:rsidRPr="003238D2">
        <w:rPr>
          <w:rFonts w:ascii="Times New Roman" w:eastAsia="仿宋" w:hAnsi="仿宋"/>
          <w:sz w:val="24"/>
        </w:rPr>
        <w:t>非常相似</w:t>
      </w:r>
      <w:r w:rsidRPr="003238D2">
        <w:rPr>
          <w:rFonts w:ascii="Times New Roman" w:eastAsia="宋体" w:hAnsi="Times New Roman" w:cs="Times New Roman"/>
          <w:sz w:val="24"/>
        </w:rPr>
        <w:t>”</w:t>
      </w:r>
      <w:r w:rsidRPr="003238D2">
        <w:rPr>
          <w:rFonts w:ascii="Times New Roman" w:eastAsia="宋体" w:hAnsi="宋体"/>
          <w:sz w:val="24"/>
        </w:rPr>
        <w:t>,</w:t>
      </w:r>
      <w:r w:rsidRPr="003238D2">
        <w:rPr>
          <w:rFonts w:ascii="Times New Roman" w:eastAsia="仿宋" w:hAnsi="仿宋"/>
          <w:sz w:val="24"/>
        </w:rPr>
        <w:t>可知真核生物成熟</w:t>
      </w:r>
      <w:r w:rsidRPr="003238D2">
        <w:rPr>
          <w:rFonts w:ascii="Times New Roman" w:eastAsia="宋体" w:hAnsi="宋体"/>
          <w:sz w:val="24"/>
        </w:rPr>
        <w:t>mRNA</w:t>
      </w:r>
      <w:r w:rsidRPr="003238D2">
        <w:rPr>
          <w:rFonts w:ascii="Times New Roman" w:eastAsia="仿宋" w:hAnsi="仿宋"/>
          <w:sz w:val="24"/>
        </w:rPr>
        <w:t>具有</w:t>
      </w:r>
      <w:r w:rsidRPr="003238D2">
        <w:rPr>
          <w:rFonts w:ascii="Times New Roman" w:eastAsia="宋体" w:hAnsi="宋体"/>
          <w:sz w:val="24"/>
        </w:rPr>
        <w:t>5'</w:t>
      </w:r>
      <w:r w:rsidRPr="003238D2">
        <w:rPr>
          <w:rFonts w:ascii="Times New Roman" w:eastAsia="仿宋" w:hAnsi="仿宋"/>
          <w:sz w:val="24"/>
        </w:rPr>
        <w:t>端甲基化帽子</w:t>
      </w:r>
      <w:r w:rsidRPr="003238D2">
        <w:rPr>
          <w:rFonts w:ascii="Times New Roman" w:eastAsia="宋体" w:hAnsi="宋体"/>
          <w:sz w:val="24"/>
        </w:rPr>
        <w:t>,3'</w:t>
      </w:r>
      <w:r w:rsidRPr="003238D2">
        <w:rPr>
          <w:rFonts w:ascii="Times New Roman" w:eastAsia="仿宋" w:hAnsi="仿宋"/>
          <w:sz w:val="24"/>
        </w:rPr>
        <w:t>端多聚腺苷酶</w:t>
      </w:r>
      <w:r w:rsidRPr="003238D2">
        <w:rPr>
          <w:rFonts w:ascii="Times New Roman" w:eastAsia="宋体" w:hAnsi="宋体"/>
          <w:sz w:val="24"/>
        </w:rPr>
        <w:t>(PolyA)</w:t>
      </w:r>
      <w:r w:rsidRPr="003238D2">
        <w:rPr>
          <w:rFonts w:ascii="Times New Roman" w:eastAsia="仿宋" w:hAnsi="仿宋"/>
          <w:sz w:val="24"/>
        </w:rPr>
        <w:t>等结构</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;2019</w:t>
      </w:r>
      <w:r w:rsidRPr="003238D2">
        <w:rPr>
          <w:rFonts w:ascii="Times New Roman" w:eastAsia="仿宋" w:hAnsi="仿宋"/>
          <w:sz w:val="24"/>
        </w:rPr>
        <w:t>-</w:t>
      </w:r>
      <w:r w:rsidRPr="003238D2">
        <w:rPr>
          <w:rFonts w:ascii="Times New Roman" w:eastAsia="宋体" w:hAnsi="宋体"/>
          <w:sz w:val="24"/>
        </w:rPr>
        <w:t>nCoV</w:t>
      </w:r>
      <w:r w:rsidRPr="003238D2">
        <w:rPr>
          <w:rFonts w:ascii="Times New Roman" w:eastAsia="仿宋" w:hAnsi="仿宋"/>
          <w:sz w:val="24"/>
        </w:rPr>
        <w:t>是</w:t>
      </w:r>
      <w:r w:rsidRPr="003238D2">
        <w:rPr>
          <w:rFonts w:ascii="Times New Roman" w:eastAsia="宋体" w:hAnsi="宋体"/>
          <w:sz w:val="24"/>
        </w:rPr>
        <w:t>RNA</w:t>
      </w:r>
      <w:r w:rsidRPr="003238D2">
        <w:rPr>
          <w:rFonts w:ascii="Times New Roman" w:eastAsia="仿宋" w:hAnsi="仿宋"/>
          <w:sz w:val="24"/>
        </w:rPr>
        <w:t>病毒</w:t>
      </w:r>
      <w:r w:rsidRPr="003238D2">
        <w:rPr>
          <w:rFonts w:ascii="Times New Roman" w:eastAsia="宋体" w:hAnsi="宋体"/>
          <w:sz w:val="24"/>
        </w:rPr>
        <w:t>,</w:t>
      </w:r>
      <w:r w:rsidRPr="003238D2">
        <w:rPr>
          <w:rFonts w:ascii="Times New Roman" w:eastAsia="仿宋" w:hAnsi="仿宋"/>
          <w:sz w:val="24"/>
        </w:rPr>
        <w:t>其碱基互补配对方式只有</w:t>
      </w:r>
      <w:r w:rsidRPr="003238D2">
        <w:rPr>
          <w:rFonts w:ascii="Times New Roman" w:eastAsia="宋体" w:hAnsi="宋体"/>
          <w:sz w:val="24"/>
        </w:rPr>
        <w:t>A</w:t>
      </w:r>
      <w:r w:rsidRPr="003238D2">
        <w:rPr>
          <w:rFonts w:ascii="Times New Roman" w:eastAsia="宋体" w:hAnsi="Times New Roman" w:cs="Times New Roman"/>
          <w:sz w:val="24"/>
        </w:rPr>
        <w:t>—</w:t>
      </w:r>
      <w:r w:rsidRPr="003238D2">
        <w:rPr>
          <w:rFonts w:ascii="Times New Roman" w:eastAsia="宋体" w:hAnsi="宋体"/>
          <w:sz w:val="24"/>
        </w:rPr>
        <w:t>U</w:t>
      </w:r>
      <w:r w:rsidRPr="003238D2">
        <w:rPr>
          <w:rFonts w:ascii="Times New Roman" w:eastAsia="仿宋" w:hAnsi="仿宋"/>
          <w:sz w:val="24"/>
        </w:rPr>
        <w:t>、</w:t>
      </w:r>
      <w:r w:rsidRPr="003238D2">
        <w:rPr>
          <w:rFonts w:ascii="Times New Roman" w:eastAsia="宋体" w:hAnsi="宋体"/>
          <w:sz w:val="24"/>
        </w:rPr>
        <w:t>G</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仿宋" w:hAnsi="仿宋"/>
          <w:sz w:val="24"/>
        </w:rPr>
        <w:t>而人体细胞内碱基互补配对方式有</w:t>
      </w:r>
      <w:r w:rsidRPr="003238D2">
        <w:rPr>
          <w:rFonts w:ascii="Times New Roman" w:eastAsia="宋体" w:hAnsi="宋体"/>
          <w:sz w:val="24"/>
        </w:rPr>
        <w:t>A</w:t>
      </w:r>
      <w:r w:rsidRPr="003238D2">
        <w:rPr>
          <w:rFonts w:ascii="Times New Roman" w:eastAsia="宋体" w:hAnsi="Times New Roman" w:cs="Times New Roman"/>
          <w:sz w:val="24"/>
        </w:rPr>
        <w:t>—</w:t>
      </w:r>
      <w:r w:rsidRPr="003238D2">
        <w:rPr>
          <w:rFonts w:ascii="Times New Roman" w:eastAsia="宋体" w:hAnsi="宋体"/>
          <w:sz w:val="24"/>
        </w:rPr>
        <w:t>U</w:t>
      </w:r>
      <w:r w:rsidRPr="003238D2">
        <w:rPr>
          <w:rFonts w:ascii="Times New Roman" w:eastAsia="仿宋" w:hAnsi="仿宋"/>
          <w:sz w:val="24"/>
        </w:rPr>
        <w:t>、</w:t>
      </w:r>
      <w:r w:rsidRPr="003238D2">
        <w:rPr>
          <w:rFonts w:ascii="Times New Roman" w:eastAsia="宋体" w:hAnsi="宋体"/>
          <w:sz w:val="24"/>
        </w:rPr>
        <w:t>G</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A</w:t>
      </w:r>
      <w:r w:rsidRPr="003238D2">
        <w:rPr>
          <w:rFonts w:ascii="Times New Roman" w:eastAsia="宋体" w:hAnsi="Times New Roman" w:cs="Times New Roman"/>
          <w:sz w:val="24"/>
        </w:rPr>
        <w:t>—</w:t>
      </w:r>
      <w:r w:rsidRPr="003238D2">
        <w:rPr>
          <w:rFonts w:ascii="Times New Roman" w:eastAsia="宋体" w:hAnsi="宋体"/>
          <w:sz w:val="24"/>
        </w:rPr>
        <w:t>T,D</w:t>
      </w:r>
      <w:r w:rsidRPr="003238D2">
        <w:rPr>
          <w:rFonts w:ascii="Times New Roman" w:eastAsia="仿宋" w:hAnsi="仿宋"/>
          <w:sz w:val="24"/>
        </w:rPr>
        <w:t>项错误。</w:t>
      </w:r>
    </w:p>
    <w:p w:rsidR="00DE1C3D" w:rsidRPr="003238D2" w:rsidRDefault="00DE1C3D" w:rsidP="00DE1C3D">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14</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吸烟会使人体细胞内的</w:t>
      </w:r>
      <w:r w:rsidRPr="003238D2">
        <w:rPr>
          <w:rFonts w:ascii="Times New Roman" w:eastAsia="宋体" w:hAnsi="宋体"/>
          <w:sz w:val="24"/>
        </w:rPr>
        <w:t>DNA</w:t>
      </w:r>
      <w:r w:rsidRPr="003238D2">
        <w:rPr>
          <w:rFonts w:ascii="Times New Roman" w:eastAsia="仿宋" w:hAnsi="仿宋"/>
          <w:sz w:val="24"/>
        </w:rPr>
        <w:t>发生甲基化</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正常细胞的分化可看成是细胞层次上的表观遗传</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表观遗传中核内遗传物质在亲子代之间的传递遵循孟德尔遗传规律</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表观遗传可解释为基因在转录和翻译过程中发生了一些稳定性的改变</w:t>
      </w:r>
      <w:r w:rsidRPr="003238D2">
        <w:rPr>
          <w:rFonts w:ascii="Times New Roman" w:eastAsia="宋体" w:hAnsi="宋体"/>
          <w:sz w:val="24"/>
        </w:rPr>
        <w:t>,</w:t>
      </w:r>
      <w:r w:rsidRPr="003238D2">
        <w:rPr>
          <w:rFonts w:ascii="Times New Roman" w:eastAsia="仿宋" w:hAnsi="仿宋"/>
          <w:sz w:val="24"/>
        </w:rPr>
        <w:t>从而出现基因相同而性状不同的现象</w:t>
      </w:r>
      <w:r w:rsidRPr="003238D2">
        <w:rPr>
          <w:rFonts w:ascii="Times New Roman" w:eastAsia="宋体" w:hAnsi="宋体"/>
          <w:sz w:val="24"/>
        </w:rPr>
        <w:t>,D</w:t>
      </w:r>
      <w:r w:rsidRPr="003238D2">
        <w:rPr>
          <w:rFonts w:ascii="Times New Roman" w:eastAsia="仿宋" w:hAnsi="仿宋"/>
          <w:sz w:val="24"/>
        </w:rPr>
        <w:t>项正确。</w:t>
      </w:r>
    </w:p>
    <w:p w:rsidR="00DE1C3D" w:rsidRPr="003238D2" w:rsidRDefault="00DE1C3D" w:rsidP="00DE1C3D">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15</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材料</w:t>
      </w:r>
      <w:r w:rsidRPr="003238D2">
        <w:rPr>
          <w:rFonts w:ascii="宋体" w:eastAsia="宋体" w:hAnsi="宋体" w:cs="宋体" w:hint="eastAsia"/>
          <w:sz w:val="24"/>
        </w:rPr>
        <w:t>①</w:t>
      </w:r>
      <w:r w:rsidRPr="003238D2">
        <w:rPr>
          <w:rFonts w:ascii="Times New Roman" w:eastAsia="仿宋" w:hAnsi="仿宋"/>
          <w:sz w:val="24"/>
        </w:rPr>
        <w:t>和</w:t>
      </w:r>
      <w:r w:rsidRPr="003238D2">
        <w:rPr>
          <w:rFonts w:ascii="宋体" w:eastAsia="宋体" w:hAnsi="宋体" w:cs="宋体" w:hint="eastAsia"/>
          <w:sz w:val="24"/>
        </w:rPr>
        <w:t>③</w:t>
      </w:r>
      <w:r w:rsidRPr="003238D2">
        <w:rPr>
          <w:rFonts w:ascii="Times New Roman" w:eastAsia="仿宋" w:hAnsi="仿宋"/>
          <w:sz w:val="24"/>
        </w:rPr>
        <w:t>中温度和基因型都不同</w:t>
      </w:r>
      <w:r w:rsidRPr="003238D2">
        <w:rPr>
          <w:rFonts w:ascii="Times New Roman" w:eastAsia="宋体" w:hAnsi="宋体"/>
          <w:sz w:val="24"/>
        </w:rPr>
        <w:t>,</w:t>
      </w:r>
      <w:r w:rsidRPr="003238D2">
        <w:rPr>
          <w:rFonts w:ascii="Times New Roman" w:eastAsia="仿宋" w:hAnsi="仿宋"/>
          <w:sz w:val="24"/>
        </w:rPr>
        <w:t>有两个变量</w:t>
      </w:r>
      <w:r w:rsidRPr="003238D2">
        <w:rPr>
          <w:rFonts w:ascii="Times New Roman" w:eastAsia="宋体" w:hAnsi="宋体"/>
          <w:sz w:val="24"/>
        </w:rPr>
        <w:t>,</w:t>
      </w:r>
      <w:r w:rsidRPr="003238D2">
        <w:rPr>
          <w:rFonts w:ascii="Times New Roman" w:eastAsia="仿宋" w:hAnsi="仿宋"/>
          <w:sz w:val="24"/>
        </w:rPr>
        <w:t>所以不能根据材料</w:t>
      </w:r>
      <w:r w:rsidRPr="003238D2">
        <w:rPr>
          <w:rFonts w:ascii="宋体" w:eastAsia="宋体" w:hAnsi="宋体" w:cs="宋体" w:hint="eastAsia"/>
          <w:sz w:val="24"/>
        </w:rPr>
        <w:t>①③</w:t>
      </w:r>
      <w:r w:rsidRPr="003238D2">
        <w:rPr>
          <w:rFonts w:ascii="Times New Roman" w:eastAsia="仿宋" w:hAnsi="仿宋"/>
          <w:sz w:val="24"/>
        </w:rPr>
        <w:t>推测出性状表现是由温度和基因型共同决定的。</w:t>
      </w:r>
    </w:p>
    <w:p w:rsidR="00DE1C3D" w:rsidRPr="003238D2" w:rsidRDefault="00DE1C3D" w:rsidP="00DE1C3D">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16</w:t>
      </w:r>
      <w:r w:rsidRPr="003238D2">
        <w:rPr>
          <w:rFonts w:ascii="Times New Roman" w:eastAsia="宋体" w:hAnsi="Times New Roman" w:cs="Times New Roman"/>
          <w:sz w:val="24"/>
        </w:rPr>
        <w:t>.</w:t>
      </w:r>
      <w:r w:rsidRPr="003238D2">
        <w:rPr>
          <w:rFonts w:ascii="Times New Roman" w:eastAsia="宋体" w:hAnsi="宋体"/>
          <w:sz w:val="24"/>
        </w:rPr>
        <w:t>ABD</w:t>
      </w:r>
      <w:r w:rsidRPr="003238D2">
        <w:rPr>
          <w:rFonts w:ascii="Times New Roman" w:eastAsia="宋体" w:hAnsi="宋体"/>
          <w:sz w:val="24"/>
        </w:rPr>
        <w:t xml:space="preserve">　</w:t>
      </w:r>
      <w:r w:rsidRPr="003238D2">
        <w:rPr>
          <w:rFonts w:ascii="Times New Roman" w:eastAsia="仿宋" w:hAnsi="仿宋"/>
          <w:sz w:val="24"/>
        </w:rPr>
        <w:t>图中有三处错误</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仿宋" w:hAnsi="仿宋"/>
          <w:sz w:val="24"/>
        </w:rPr>
        <w:t>五碳糖应为脱氧核糖</w:t>
      </w:r>
      <w:r w:rsidRPr="003238D2">
        <w:rPr>
          <w:rFonts w:ascii="Times New Roman" w:eastAsia="宋体" w:hAnsi="宋体"/>
          <w:sz w:val="24"/>
        </w:rPr>
        <w:t>,</w:t>
      </w:r>
      <w:r w:rsidRPr="003238D2">
        <w:rPr>
          <w:rFonts w:ascii="Times New Roman" w:eastAsia="仿宋" w:hAnsi="仿宋"/>
          <w:sz w:val="24"/>
        </w:rPr>
        <w:t>而不是核糖</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宋体" w:hAnsi="宋体"/>
          <w:sz w:val="24"/>
        </w:rPr>
        <w:t>DNA</w:t>
      </w:r>
      <w:r w:rsidRPr="003238D2">
        <w:rPr>
          <w:rFonts w:ascii="Times New Roman" w:eastAsia="仿宋" w:hAnsi="仿宋"/>
          <w:sz w:val="24"/>
        </w:rPr>
        <w:t>不含碱基</w:t>
      </w:r>
      <w:r w:rsidRPr="003238D2">
        <w:rPr>
          <w:rFonts w:ascii="Times New Roman" w:eastAsia="宋体" w:hAnsi="宋体"/>
          <w:sz w:val="24"/>
        </w:rPr>
        <w:t>U,</w:t>
      </w:r>
      <w:r w:rsidRPr="003238D2">
        <w:rPr>
          <w:rFonts w:ascii="Times New Roman" w:eastAsia="仿宋" w:hAnsi="仿宋"/>
          <w:sz w:val="24"/>
        </w:rPr>
        <w:t>而是含碱基</w:t>
      </w:r>
      <w:r w:rsidRPr="003238D2">
        <w:rPr>
          <w:rFonts w:ascii="Times New Roman" w:eastAsia="宋体" w:hAnsi="宋体"/>
          <w:sz w:val="24"/>
        </w:rPr>
        <w:t>T;</w:t>
      </w:r>
      <w:r w:rsidRPr="003238D2">
        <w:rPr>
          <w:rFonts w:ascii="宋体" w:eastAsia="宋体" w:hAnsi="宋体" w:cs="宋体" w:hint="eastAsia"/>
          <w:sz w:val="24"/>
        </w:rPr>
        <w:t>③</w:t>
      </w:r>
      <w:r w:rsidRPr="003238D2">
        <w:rPr>
          <w:rFonts w:ascii="Times New Roman" w:eastAsia="仿宋" w:hAnsi="仿宋"/>
          <w:sz w:val="24"/>
        </w:rPr>
        <w:t>两个相邻核苷酸之间的磷酸二酯键连接不正确</w:t>
      </w:r>
      <w:r w:rsidRPr="003238D2">
        <w:rPr>
          <w:rFonts w:ascii="Times New Roman" w:eastAsia="宋体" w:hAnsi="宋体"/>
          <w:sz w:val="24"/>
        </w:rPr>
        <w:t>,</w:t>
      </w:r>
      <w:r w:rsidRPr="003238D2">
        <w:rPr>
          <w:rFonts w:ascii="Times New Roman" w:eastAsia="仿宋" w:hAnsi="仿宋"/>
          <w:sz w:val="24"/>
        </w:rPr>
        <w:t>应是前一个核苷酸的脱氧核糖与后一个核苷酸的磷酸基团连接形成磷酸二酯键</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两项错误</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如果图中画的是</w:t>
      </w:r>
      <w:r w:rsidRPr="003238D2">
        <w:rPr>
          <w:rFonts w:ascii="Times New Roman" w:eastAsia="宋体" w:hAnsi="宋体"/>
          <w:sz w:val="24"/>
        </w:rPr>
        <w:t>RNA</w:t>
      </w:r>
      <w:r w:rsidRPr="003238D2">
        <w:rPr>
          <w:rFonts w:ascii="Times New Roman" w:eastAsia="仿宋" w:hAnsi="仿宋"/>
          <w:sz w:val="24"/>
        </w:rPr>
        <w:t>双链</w:t>
      </w:r>
      <w:r w:rsidRPr="003238D2">
        <w:rPr>
          <w:rFonts w:ascii="Times New Roman" w:eastAsia="宋体" w:hAnsi="宋体"/>
          <w:sz w:val="24"/>
        </w:rPr>
        <w:t>,</w:t>
      </w:r>
      <w:r w:rsidRPr="003238D2">
        <w:rPr>
          <w:rFonts w:ascii="Times New Roman" w:eastAsia="仿宋" w:hAnsi="仿宋"/>
          <w:sz w:val="24"/>
        </w:rPr>
        <w:t>则两个相邻核苷酸之间的磷酸二酯键连接不正确</w:t>
      </w:r>
      <w:r w:rsidRPr="003238D2">
        <w:rPr>
          <w:rFonts w:ascii="Times New Roman" w:eastAsia="宋体" w:hAnsi="宋体"/>
          <w:sz w:val="24"/>
        </w:rPr>
        <w:t>,D</w:t>
      </w:r>
      <w:r w:rsidRPr="003238D2">
        <w:rPr>
          <w:rFonts w:ascii="Times New Roman" w:eastAsia="仿宋" w:hAnsi="仿宋"/>
          <w:sz w:val="24"/>
        </w:rPr>
        <w:t>项错误。</w:t>
      </w:r>
    </w:p>
    <w:p w:rsidR="00DE1C3D" w:rsidRPr="003238D2" w:rsidRDefault="00DE1C3D" w:rsidP="00DE1C3D">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17</w:t>
      </w:r>
      <w:r w:rsidRPr="003238D2">
        <w:rPr>
          <w:rFonts w:ascii="Times New Roman" w:eastAsia="宋体" w:hAnsi="Times New Roman" w:cs="Times New Roman"/>
          <w:sz w:val="24"/>
        </w:rPr>
        <w:t>.</w:t>
      </w:r>
      <w:r w:rsidRPr="003238D2">
        <w:rPr>
          <w:rFonts w:ascii="Times New Roman" w:eastAsia="宋体" w:hAnsi="宋体"/>
          <w:sz w:val="24"/>
        </w:rPr>
        <w:t>ABC</w:t>
      </w:r>
      <w:r w:rsidRPr="003238D2">
        <w:rPr>
          <w:rFonts w:ascii="Times New Roman" w:eastAsia="宋体" w:hAnsi="宋体"/>
          <w:sz w:val="24"/>
        </w:rPr>
        <w:t xml:space="preserve">　</w:t>
      </w:r>
      <w:r w:rsidRPr="003238D2">
        <w:rPr>
          <w:rFonts w:ascii="Times New Roman" w:eastAsia="仿宋" w:hAnsi="仿宋"/>
          <w:sz w:val="24"/>
        </w:rPr>
        <w:t>表观遗传是指生物体基因的碱基序列保持不变</w:t>
      </w:r>
      <w:r w:rsidRPr="003238D2">
        <w:rPr>
          <w:rFonts w:ascii="Times New Roman" w:eastAsia="宋体" w:hAnsi="宋体"/>
          <w:sz w:val="24"/>
        </w:rPr>
        <w:t>,</w:t>
      </w:r>
      <w:r w:rsidRPr="003238D2">
        <w:rPr>
          <w:rFonts w:ascii="Times New Roman" w:eastAsia="仿宋" w:hAnsi="仿宋"/>
          <w:sz w:val="24"/>
        </w:rPr>
        <w:t>但基因表达和表型发生可遗传变化的现象</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表观遗传具有可遗传性</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基因组成相同的同卵双胞胎所具有的微小差异与表观遗传有关</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表观遗传的调控机制中</w:t>
      </w:r>
      <w:r w:rsidRPr="003238D2">
        <w:rPr>
          <w:rFonts w:ascii="Times New Roman" w:eastAsia="宋体" w:hAnsi="宋体"/>
          <w:sz w:val="24"/>
        </w:rPr>
        <w:t>,</w:t>
      </w:r>
      <w:r w:rsidRPr="003238D2">
        <w:rPr>
          <w:rFonts w:ascii="Times New Roman" w:eastAsia="仿宋" w:hAnsi="仿宋"/>
          <w:sz w:val="24"/>
        </w:rPr>
        <w:t>除了</w:t>
      </w:r>
      <w:r w:rsidRPr="003238D2">
        <w:rPr>
          <w:rFonts w:ascii="Times New Roman" w:eastAsia="宋体" w:hAnsi="宋体"/>
          <w:sz w:val="24"/>
        </w:rPr>
        <w:t>DNA</w:t>
      </w:r>
      <w:r w:rsidRPr="003238D2">
        <w:rPr>
          <w:rFonts w:ascii="Times New Roman" w:eastAsia="仿宋" w:hAnsi="仿宋"/>
          <w:sz w:val="24"/>
        </w:rPr>
        <w:t>甲基化</w:t>
      </w:r>
      <w:r w:rsidRPr="003238D2">
        <w:rPr>
          <w:rFonts w:ascii="Times New Roman" w:eastAsia="宋体" w:hAnsi="宋体"/>
          <w:sz w:val="24"/>
        </w:rPr>
        <w:t>,</w:t>
      </w:r>
      <w:r w:rsidRPr="003238D2">
        <w:rPr>
          <w:rFonts w:ascii="Times New Roman" w:eastAsia="仿宋" w:hAnsi="仿宋"/>
          <w:sz w:val="24"/>
        </w:rPr>
        <w:t>构成染色体的组蛋白发生甲基化、乙酰化等修饰也会影响基因的表达</w:t>
      </w:r>
      <w:r w:rsidRPr="003238D2">
        <w:rPr>
          <w:rFonts w:ascii="Times New Roman" w:eastAsia="宋体" w:hAnsi="宋体"/>
          <w:sz w:val="24"/>
        </w:rPr>
        <w:t>,D</w:t>
      </w:r>
      <w:r w:rsidRPr="003238D2">
        <w:rPr>
          <w:rFonts w:ascii="Times New Roman" w:eastAsia="仿宋" w:hAnsi="仿宋"/>
          <w:sz w:val="24"/>
        </w:rPr>
        <w:t>项错误。</w:t>
      </w:r>
    </w:p>
    <w:p w:rsidR="00DE1C3D" w:rsidRPr="003238D2" w:rsidRDefault="00DE1C3D" w:rsidP="00DE1C3D">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18</w:t>
      </w:r>
      <w:r w:rsidRPr="003238D2">
        <w:rPr>
          <w:rFonts w:ascii="Times New Roman" w:eastAsia="宋体" w:hAnsi="Times New Roman" w:cs="Times New Roman"/>
          <w:sz w:val="24"/>
        </w:rPr>
        <w:t>.</w:t>
      </w:r>
      <w:r w:rsidRPr="003238D2">
        <w:rPr>
          <w:rFonts w:ascii="Times New Roman" w:eastAsia="宋体" w:hAnsi="宋体"/>
          <w:sz w:val="24"/>
        </w:rPr>
        <w:t>BCD</w:t>
      </w:r>
      <w:r w:rsidRPr="003238D2">
        <w:rPr>
          <w:rFonts w:ascii="Times New Roman" w:eastAsia="宋体" w:hAnsi="宋体"/>
          <w:sz w:val="24"/>
        </w:rPr>
        <w:t xml:space="preserve">　</w:t>
      </w:r>
      <w:r w:rsidRPr="003238D2">
        <w:rPr>
          <w:rFonts w:ascii="Times New Roman" w:eastAsia="仿宋" w:hAnsi="仿宋"/>
          <w:sz w:val="24"/>
        </w:rPr>
        <w:t>终止密码子位于</w:t>
      </w:r>
      <w:r w:rsidRPr="003238D2">
        <w:rPr>
          <w:rFonts w:ascii="Times New Roman" w:eastAsia="宋体" w:hAnsi="宋体"/>
          <w:sz w:val="24"/>
        </w:rPr>
        <w:t>mRNA</w:t>
      </w:r>
      <w:r w:rsidRPr="003238D2">
        <w:rPr>
          <w:rFonts w:ascii="Times New Roman" w:eastAsia="仿宋" w:hAnsi="仿宋"/>
          <w:sz w:val="24"/>
        </w:rPr>
        <w:t>上</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从图上获取的信息可知</w:t>
      </w:r>
      <w:r w:rsidRPr="003238D2">
        <w:rPr>
          <w:rFonts w:ascii="Times New Roman" w:eastAsia="宋体" w:hAnsi="宋体"/>
          <w:sz w:val="24"/>
        </w:rPr>
        <w:t>,</w:t>
      </w:r>
      <w:r w:rsidRPr="003238D2">
        <w:rPr>
          <w:rFonts w:ascii="Times New Roman" w:eastAsia="仿宋" w:hAnsi="仿宋"/>
          <w:sz w:val="24"/>
        </w:rPr>
        <w:t>同一</w:t>
      </w:r>
      <w:r w:rsidRPr="003238D2">
        <w:rPr>
          <w:rFonts w:ascii="Times New Roman" w:eastAsia="宋体" w:hAnsi="宋体"/>
          <w:sz w:val="24"/>
        </w:rPr>
        <w:t>DNA</w:t>
      </w:r>
      <w:r w:rsidRPr="003238D2">
        <w:rPr>
          <w:rFonts w:ascii="Times New Roman" w:eastAsia="仿宋" w:hAnsi="仿宋"/>
          <w:sz w:val="24"/>
        </w:rPr>
        <w:t>碱基序列</w:t>
      </w:r>
      <w:r w:rsidRPr="003238D2">
        <w:rPr>
          <w:rFonts w:ascii="Times New Roman" w:eastAsia="宋体" w:hAnsi="宋体"/>
          <w:sz w:val="24"/>
        </w:rPr>
        <w:t>,</w:t>
      </w:r>
      <w:r w:rsidRPr="003238D2">
        <w:rPr>
          <w:rFonts w:ascii="Times New Roman" w:eastAsia="仿宋" w:hAnsi="仿宋"/>
          <w:sz w:val="24"/>
        </w:rPr>
        <w:t>可因基因起始位点不同</w:t>
      </w:r>
      <w:r w:rsidRPr="003238D2">
        <w:rPr>
          <w:rFonts w:ascii="Times New Roman" w:eastAsia="宋体" w:hAnsi="宋体"/>
          <w:sz w:val="24"/>
        </w:rPr>
        <w:t>,</w:t>
      </w:r>
      <w:r w:rsidRPr="003238D2">
        <w:rPr>
          <w:rFonts w:ascii="Times New Roman" w:eastAsia="仿宋" w:hAnsi="仿宋"/>
          <w:sz w:val="24"/>
        </w:rPr>
        <w:t>而携带不同基因的遗传信息</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图中两种基因的部分碱基序列是重合的</w:t>
      </w:r>
      <w:r w:rsidRPr="003238D2">
        <w:rPr>
          <w:rFonts w:ascii="Times New Roman" w:eastAsia="宋体" w:hAnsi="宋体"/>
          <w:sz w:val="24"/>
        </w:rPr>
        <w:t>,</w:t>
      </w:r>
      <w:r w:rsidRPr="003238D2">
        <w:rPr>
          <w:rFonts w:ascii="Times New Roman" w:eastAsia="仿宋" w:hAnsi="仿宋"/>
          <w:sz w:val="24"/>
        </w:rPr>
        <w:t>故一个碱基对替换可能引起两种蛋白发生改变</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从图中信息可知</w:t>
      </w:r>
      <w:r w:rsidRPr="003238D2">
        <w:rPr>
          <w:rFonts w:ascii="Times New Roman" w:eastAsia="宋体" w:hAnsi="宋体"/>
          <w:sz w:val="24"/>
        </w:rPr>
        <w:t>,</w:t>
      </w:r>
      <w:r w:rsidRPr="003238D2">
        <w:rPr>
          <w:rFonts w:ascii="Times New Roman" w:eastAsia="仿宋" w:hAnsi="仿宋"/>
          <w:sz w:val="24"/>
        </w:rPr>
        <w:t>缬氨酸</w:t>
      </w:r>
      <w:r w:rsidRPr="003238D2">
        <w:rPr>
          <w:rFonts w:ascii="Times New Roman" w:eastAsia="宋体" w:hAnsi="宋体"/>
          <w:sz w:val="24"/>
        </w:rPr>
        <w:t>(Val)</w:t>
      </w:r>
      <w:r w:rsidRPr="003238D2">
        <w:rPr>
          <w:rFonts w:ascii="Times New Roman" w:eastAsia="仿宋" w:hAnsi="仿宋"/>
          <w:sz w:val="24"/>
        </w:rPr>
        <w:t>至少有三种密码子</w:t>
      </w:r>
      <w:r w:rsidRPr="003238D2">
        <w:rPr>
          <w:rFonts w:ascii="Times New Roman" w:eastAsia="宋体" w:hAnsi="宋体"/>
          <w:sz w:val="24"/>
        </w:rPr>
        <w:t>GUU</w:t>
      </w:r>
      <w:r w:rsidRPr="003238D2">
        <w:rPr>
          <w:rFonts w:ascii="Times New Roman" w:eastAsia="仿宋" w:hAnsi="仿宋"/>
          <w:sz w:val="24"/>
        </w:rPr>
        <w:t>、</w:t>
      </w:r>
      <w:r w:rsidRPr="003238D2">
        <w:rPr>
          <w:rFonts w:ascii="Times New Roman" w:eastAsia="宋体" w:hAnsi="宋体"/>
          <w:sz w:val="24"/>
        </w:rPr>
        <w:t>GUG</w:t>
      </w:r>
      <w:r w:rsidRPr="003238D2">
        <w:rPr>
          <w:rFonts w:ascii="Times New Roman" w:eastAsia="仿宋" w:hAnsi="仿宋"/>
          <w:sz w:val="24"/>
        </w:rPr>
        <w:t>、</w:t>
      </w:r>
      <w:r w:rsidRPr="003238D2">
        <w:rPr>
          <w:rFonts w:ascii="Times New Roman" w:eastAsia="宋体" w:hAnsi="宋体"/>
          <w:sz w:val="24"/>
        </w:rPr>
        <w:t>GUA,</w:t>
      </w:r>
      <w:r w:rsidRPr="003238D2">
        <w:rPr>
          <w:rFonts w:ascii="Times New Roman" w:eastAsia="仿宋" w:hAnsi="仿宋"/>
          <w:sz w:val="24"/>
        </w:rPr>
        <w:t>表明了密码子的简并性</w:t>
      </w:r>
      <w:r w:rsidRPr="003238D2">
        <w:rPr>
          <w:rFonts w:ascii="Times New Roman" w:eastAsia="宋体" w:hAnsi="宋体"/>
          <w:sz w:val="24"/>
        </w:rPr>
        <w:t>,D</w:t>
      </w:r>
      <w:r w:rsidRPr="003238D2">
        <w:rPr>
          <w:rFonts w:ascii="Times New Roman" w:eastAsia="仿宋" w:hAnsi="仿宋"/>
          <w:sz w:val="24"/>
        </w:rPr>
        <w:t>项正确。</w:t>
      </w:r>
    </w:p>
    <w:p w:rsidR="00DE1C3D" w:rsidRPr="003238D2" w:rsidRDefault="00DE1C3D" w:rsidP="00DE1C3D">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19</w:t>
      </w:r>
      <w:r w:rsidRPr="003238D2">
        <w:rPr>
          <w:rFonts w:ascii="Times New Roman" w:eastAsia="宋体" w:hAnsi="Times New Roman" w:cs="Times New Roman"/>
          <w:sz w:val="24"/>
        </w:rPr>
        <w:t>.</w:t>
      </w:r>
      <w:r w:rsidRPr="003238D2">
        <w:rPr>
          <w:rFonts w:ascii="Times New Roman" w:eastAsia="宋体" w:hAnsi="宋体"/>
          <w:sz w:val="24"/>
        </w:rPr>
        <w:t>AC</w:t>
      </w:r>
      <w:r w:rsidRPr="003238D2">
        <w:rPr>
          <w:rFonts w:ascii="Times New Roman" w:eastAsia="宋体" w:hAnsi="宋体"/>
          <w:sz w:val="24"/>
        </w:rPr>
        <w:t xml:space="preserve">　</w:t>
      </w:r>
      <w:r w:rsidRPr="003238D2">
        <w:rPr>
          <w:rFonts w:ascii="Times New Roman" w:eastAsia="宋体" w:hAnsi="宋体"/>
          <w:i/>
          <w:sz w:val="24"/>
        </w:rPr>
        <w:t>myoD</w:t>
      </w:r>
      <w:r w:rsidRPr="003238D2">
        <w:rPr>
          <w:rFonts w:ascii="Times New Roman" w:eastAsia="仿宋" w:hAnsi="仿宋"/>
          <w:sz w:val="24"/>
        </w:rPr>
        <w:t>基因在肌肉组织中表达量最高</w:t>
      </w:r>
      <w:r w:rsidRPr="003238D2">
        <w:rPr>
          <w:rFonts w:ascii="Times New Roman" w:eastAsia="宋体" w:hAnsi="宋体"/>
          <w:sz w:val="24"/>
        </w:rPr>
        <w:t>,</w:t>
      </w:r>
      <w:r w:rsidRPr="003238D2">
        <w:rPr>
          <w:rFonts w:ascii="Times New Roman" w:eastAsia="仿宋" w:hAnsi="仿宋"/>
          <w:sz w:val="24"/>
        </w:rPr>
        <w:t>不能说明肌肉细胞的分化程度最高</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心、脑、肌肉等组织细胞中核</w:t>
      </w:r>
      <w:r w:rsidRPr="003238D2">
        <w:rPr>
          <w:rFonts w:ascii="Times New Roman" w:eastAsia="宋体" w:hAnsi="宋体"/>
          <w:sz w:val="24"/>
        </w:rPr>
        <w:t>DNA</w:t>
      </w:r>
      <w:r w:rsidRPr="003238D2">
        <w:rPr>
          <w:rFonts w:ascii="Times New Roman" w:eastAsia="仿宋" w:hAnsi="仿宋"/>
          <w:sz w:val="24"/>
        </w:rPr>
        <w:t>相同</w:t>
      </w:r>
      <w:r w:rsidRPr="003238D2">
        <w:rPr>
          <w:rFonts w:ascii="Times New Roman" w:eastAsia="宋体" w:hAnsi="宋体"/>
          <w:sz w:val="24"/>
        </w:rPr>
        <w:t>,RNA</w:t>
      </w:r>
      <w:r w:rsidRPr="003238D2">
        <w:rPr>
          <w:rFonts w:ascii="Times New Roman" w:eastAsia="仿宋" w:hAnsi="仿宋"/>
          <w:sz w:val="24"/>
        </w:rPr>
        <w:t>不一定相同</w:t>
      </w:r>
      <w:r w:rsidRPr="003238D2">
        <w:rPr>
          <w:rFonts w:ascii="Times New Roman" w:eastAsia="宋体" w:hAnsi="宋体"/>
          <w:sz w:val="24"/>
        </w:rPr>
        <w:t>,</w:t>
      </w:r>
      <w:r w:rsidRPr="003238D2">
        <w:rPr>
          <w:rFonts w:ascii="Times New Roman" w:eastAsia="仿宋" w:hAnsi="仿宋"/>
          <w:sz w:val="24"/>
        </w:rPr>
        <w:t>故蛋白质种类不一定相同</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宋体" w:hAnsi="宋体"/>
          <w:i/>
          <w:sz w:val="24"/>
        </w:rPr>
        <w:t>myoD</w:t>
      </w:r>
      <w:r w:rsidRPr="003238D2">
        <w:rPr>
          <w:rFonts w:ascii="Times New Roman" w:eastAsia="仿宋" w:hAnsi="仿宋"/>
          <w:sz w:val="24"/>
        </w:rPr>
        <w:t>基因在雌雄黄颡鱼肌肉中表达量不同</w:t>
      </w:r>
      <w:r w:rsidRPr="003238D2">
        <w:rPr>
          <w:rFonts w:ascii="Times New Roman" w:eastAsia="宋体" w:hAnsi="宋体"/>
          <w:sz w:val="24"/>
        </w:rPr>
        <w:t>,</w:t>
      </w:r>
      <w:r w:rsidRPr="003238D2">
        <w:rPr>
          <w:rFonts w:ascii="Times New Roman" w:eastAsia="仿宋" w:hAnsi="仿宋"/>
          <w:sz w:val="24"/>
        </w:rPr>
        <w:t>可能导致雌雄个体出现性状差异</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呼吸酶基因在不同的细胞中均会表达</w:t>
      </w:r>
      <w:r w:rsidRPr="003238D2">
        <w:rPr>
          <w:rFonts w:ascii="Times New Roman" w:eastAsia="宋体" w:hAnsi="宋体"/>
          <w:sz w:val="24"/>
        </w:rPr>
        <w:t>,</w:t>
      </w:r>
      <w:r w:rsidRPr="003238D2">
        <w:rPr>
          <w:rFonts w:ascii="Times New Roman" w:eastAsia="仿宋" w:hAnsi="仿宋"/>
          <w:sz w:val="24"/>
        </w:rPr>
        <w:t>故不能作为确定细胞是否分化的指标</w:t>
      </w:r>
      <w:r w:rsidRPr="003238D2">
        <w:rPr>
          <w:rFonts w:ascii="Times New Roman" w:eastAsia="宋体" w:hAnsi="宋体"/>
          <w:sz w:val="24"/>
        </w:rPr>
        <w:t>,D</w:t>
      </w:r>
      <w:r w:rsidRPr="003238D2">
        <w:rPr>
          <w:rFonts w:ascii="Times New Roman" w:eastAsia="仿宋" w:hAnsi="仿宋"/>
          <w:sz w:val="24"/>
        </w:rPr>
        <w:t>项错误。</w:t>
      </w:r>
    </w:p>
    <w:p w:rsidR="00DE1C3D" w:rsidRPr="003238D2" w:rsidRDefault="00DE1C3D" w:rsidP="00DE1C3D">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20</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图中酶</w:t>
      </w:r>
      <w:r w:rsidRPr="003238D2">
        <w:rPr>
          <w:rFonts w:ascii="Times New Roman" w:eastAsia="宋体" w:hAnsi="宋体"/>
          <w:sz w:val="24"/>
        </w:rPr>
        <w:t>A</w:t>
      </w:r>
      <w:r w:rsidRPr="003238D2">
        <w:rPr>
          <w:rFonts w:ascii="Times New Roman" w:eastAsia="仿宋" w:hAnsi="仿宋"/>
          <w:sz w:val="24"/>
        </w:rPr>
        <w:t>为解旋酶</w:t>
      </w:r>
      <w:r w:rsidRPr="003238D2">
        <w:rPr>
          <w:rFonts w:ascii="Times New Roman" w:eastAsia="宋体" w:hAnsi="宋体"/>
          <w:sz w:val="24"/>
        </w:rPr>
        <w:t>,</w:t>
      </w:r>
      <w:r w:rsidRPr="003238D2">
        <w:rPr>
          <w:rFonts w:ascii="Times New Roman" w:eastAsia="仿宋" w:hAnsi="仿宋"/>
          <w:sz w:val="24"/>
        </w:rPr>
        <w:t>能使</w:t>
      </w:r>
      <w:r w:rsidRPr="003238D2">
        <w:rPr>
          <w:rFonts w:ascii="Times New Roman" w:eastAsia="宋体" w:hAnsi="宋体"/>
          <w:sz w:val="24"/>
        </w:rPr>
        <w:t>DNA</w:t>
      </w:r>
      <w:r w:rsidRPr="003238D2">
        <w:rPr>
          <w:rFonts w:ascii="Times New Roman" w:eastAsia="仿宋" w:hAnsi="仿宋"/>
          <w:sz w:val="24"/>
        </w:rPr>
        <w:t>分子双螺旋解开</w:t>
      </w:r>
      <w:r w:rsidRPr="003238D2">
        <w:rPr>
          <w:rFonts w:ascii="Times New Roman" w:eastAsia="宋体" w:hAnsi="宋体"/>
          <w:sz w:val="24"/>
        </w:rPr>
        <w:t>,</w:t>
      </w:r>
      <w:r w:rsidRPr="003238D2">
        <w:rPr>
          <w:rFonts w:ascii="Times New Roman" w:eastAsia="仿宋" w:hAnsi="仿宋"/>
          <w:sz w:val="24"/>
        </w:rPr>
        <w:t>酶</w:t>
      </w:r>
      <w:r w:rsidRPr="003238D2">
        <w:rPr>
          <w:rFonts w:ascii="Times New Roman" w:eastAsia="宋体" w:hAnsi="宋体"/>
          <w:sz w:val="24"/>
        </w:rPr>
        <w:t>B</w:t>
      </w:r>
      <w:r w:rsidRPr="003238D2">
        <w:rPr>
          <w:rFonts w:ascii="Times New Roman" w:eastAsia="仿宋" w:hAnsi="仿宋"/>
          <w:sz w:val="24"/>
        </w:rPr>
        <w:t>为</w:t>
      </w:r>
      <w:r w:rsidRPr="003238D2">
        <w:rPr>
          <w:rFonts w:ascii="Times New Roman" w:eastAsia="宋体" w:hAnsi="宋体"/>
          <w:sz w:val="24"/>
        </w:rPr>
        <w:t>DNA</w:t>
      </w:r>
      <w:r w:rsidRPr="003238D2">
        <w:rPr>
          <w:rFonts w:ascii="Times New Roman" w:eastAsia="仿宋" w:hAnsi="仿宋"/>
          <w:sz w:val="24"/>
        </w:rPr>
        <w:t>聚合酶</w:t>
      </w:r>
      <w:r w:rsidRPr="003238D2">
        <w:rPr>
          <w:rFonts w:ascii="Times New Roman" w:eastAsia="宋体" w:hAnsi="宋体"/>
          <w:sz w:val="24"/>
        </w:rPr>
        <w:t>,</w:t>
      </w:r>
      <w:r w:rsidRPr="003238D2">
        <w:rPr>
          <w:rFonts w:ascii="Times New Roman" w:eastAsia="仿宋" w:hAnsi="仿宋"/>
          <w:sz w:val="24"/>
        </w:rPr>
        <w:t>在合成</w:t>
      </w:r>
      <w:r w:rsidRPr="003238D2">
        <w:rPr>
          <w:rFonts w:ascii="Times New Roman" w:eastAsia="宋体" w:hAnsi="宋体"/>
          <w:sz w:val="24"/>
        </w:rPr>
        <w:t>c</w:t>
      </w:r>
      <w:r w:rsidRPr="003238D2">
        <w:rPr>
          <w:rFonts w:ascii="Times New Roman" w:eastAsia="仿宋" w:hAnsi="仿宋"/>
          <w:sz w:val="24"/>
        </w:rPr>
        <w:t>链的过程中发挥作用</w:t>
      </w:r>
      <w:r w:rsidRPr="003238D2">
        <w:rPr>
          <w:rFonts w:ascii="Times New Roman" w:eastAsia="宋体" w:hAnsi="宋体"/>
          <w:sz w:val="24"/>
        </w:rPr>
        <w:t>,</w:t>
      </w:r>
      <w:r w:rsidRPr="003238D2">
        <w:rPr>
          <w:rFonts w:ascii="Times New Roman" w:eastAsia="仿宋" w:hAnsi="仿宋"/>
          <w:sz w:val="24"/>
        </w:rPr>
        <w:t>但在</w:t>
      </w:r>
      <w:r w:rsidRPr="003238D2">
        <w:rPr>
          <w:rFonts w:ascii="Times New Roman" w:eastAsia="宋体" w:hAnsi="宋体"/>
          <w:sz w:val="24"/>
        </w:rPr>
        <w:t>c</w:t>
      </w:r>
      <w:r w:rsidRPr="003238D2">
        <w:rPr>
          <w:rFonts w:ascii="Times New Roman" w:eastAsia="仿宋" w:hAnsi="仿宋"/>
          <w:sz w:val="24"/>
        </w:rPr>
        <w:t>链和</w:t>
      </w:r>
      <w:r w:rsidRPr="003238D2">
        <w:rPr>
          <w:rFonts w:ascii="Times New Roman" w:eastAsia="宋体" w:hAnsi="宋体"/>
          <w:sz w:val="24"/>
        </w:rPr>
        <w:t>d</w:t>
      </w:r>
      <w:r w:rsidRPr="003238D2">
        <w:rPr>
          <w:rFonts w:ascii="Times New Roman" w:eastAsia="仿宋" w:hAnsi="仿宋"/>
          <w:sz w:val="24"/>
        </w:rPr>
        <w:t>链的连接过程中不发挥作用</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运用同位素标记技术</w:t>
      </w:r>
      <w:r w:rsidRPr="003238D2">
        <w:rPr>
          <w:rFonts w:ascii="Times New Roman" w:eastAsia="宋体" w:hAnsi="宋体"/>
          <w:sz w:val="24"/>
        </w:rPr>
        <w:t>(</w:t>
      </w:r>
      <w:r w:rsidRPr="003238D2">
        <w:rPr>
          <w:rFonts w:ascii="Times New Roman" w:eastAsia="仿宋" w:hAnsi="仿宋"/>
          <w:sz w:val="24"/>
        </w:rPr>
        <w:t>如</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标记</w:t>
      </w:r>
      <w:r w:rsidRPr="003238D2">
        <w:rPr>
          <w:rFonts w:ascii="Times New Roman" w:eastAsia="宋体" w:hAnsi="宋体"/>
          <w:sz w:val="24"/>
        </w:rPr>
        <w:t>),</w:t>
      </w:r>
      <w:r w:rsidRPr="003238D2">
        <w:rPr>
          <w:rFonts w:ascii="Times New Roman" w:eastAsia="仿宋" w:hAnsi="仿宋"/>
          <w:sz w:val="24"/>
        </w:rPr>
        <w:t>可研究图示过程中的半保留复制</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图示</w:t>
      </w:r>
      <w:r w:rsidRPr="003238D2">
        <w:rPr>
          <w:rFonts w:ascii="Times New Roman" w:eastAsia="宋体" w:hAnsi="宋体"/>
          <w:sz w:val="24"/>
        </w:rPr>
        <w:t>DNA</w:t>
      </w:r>
      <w:r w:rsidRPr="003238D2">
        <w:rPr>
          <w:rFonts w:ascii="Times New Roman" w:eastAsia="仿宋" w:hAnsi="仿宋"/>
          <w:sz w:val="24"/>
        </w:rPr>
        <w:t>复制过程发生在洋葱根尖分生区细胞内</w:t>
      </w:r>
      <w:r w:rsidRPr="003238D2">
        <w:rPr>
          <w:rFonts w:ascii="Times New Roman" w:eastAsia="宋体" w:hAnsi="宋体"/>
          <w:sz w:val="24"/>
        </w:rPr>
        <w:t>,</w:t>
      </w:r>
      <w:r w:rsidRPr="003238D2">
        <w:rPr>
          <w:rFonts w:ascii="Times New Roman" w:eastAsia="仿宋" w:hAnsi="仿宋"/>
          <w:sz w:val="24"/>
        </w:rPr>
        <w:t>洋葱根尖分生区细胞只进行有丝分裂</w:t>
      </w:r>
      <w:r w:rsidRPr="003238D2">
        <w:rPr>
          <w:rFonts w:ascii="Times New Roman" w:eastAsia="宋体" w:hAnsi="宋体"/>
          <w:sz w:val="24"/>
        </w:rPr>
        <w:t>,</w:t>
      </w:r>
      <w:r w:rsidRPr="003238D2">
        <w:rPr>
          <w:rFonts w:ascii="Times New Roman" w:eastAsia="仿宋" w:hAnsi="仿宋"/>
          <w:sz w:val="24"/>
        </w:rPr>
        <w:t>乙、丙分开的时期为有丝分裂后期</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图示细胞正处于分裂的间期</w:t>
      </w:r>
      <w:r w:rsidRPr="003238D2">
        <w:rPr>
          <w:rFonts w:ascii="Times New Roman" w:eastAsia="宋体" w:hAnsi="宋体"/>
          <w:sz w:val="24"/>
        </w:rPr>
        <w:t>,</w:t>
      </w:r>
      <w:r w:rsidRPr="003238D2">
        <w:rPr>
          <w:rFonts w:ascii="Times New Roman" w:eastAsia="仿宋" w:hAnsi="仿宋"/>
          <w:sz w:val="24"/>
        </w:rPr>
        <w:t>该时期细胞内进行</w:t>
      </w:r>
      <w:r w:rsidRPr="003238D2">
        <w:rPr>
          <w:rFonts w:ascii="Times New Roman" w:eastAsia="宋体" w:hAnsi="宋体"/>
          <w:sz w:val="24"/>
        </w:rPr>
        <w:t>ATP</w:t>
      </w:r>
      <w:r w:rsidRPr="003238D2">
        <w:rPr>
          <w:rFonts w:ascii="Times New Roman" w:eastAsia="仿宋" w:hAnsi="仿宋"/>
          <w:sz w:val="24"/>
        </w:rPr>
        <w:t>的水解、基因的转录及蛋白质的合成等过程</w:t>
      </w:r>
      <w:r w:rsidRPr="003238D2">
        <w:rPr>
          <w:rFonts w:ascii="Times New Roman" w:eastAsia="宋体" w:hAnsi="宋体"/>
          <w:sz w:val="24"/>
        </w:rPr>
        <w:t>,D</w:t>
      </w:r>
      <w:r w:rsidRPr="003238D2">
        <w:rPr>
          <w:rFonts w:ascii="Times New Roman" w:eastAsia="仿宋" w:hAnsi="仿宋"/>
          <w:sz w:val="24"/>
        </w:rPr>
        <w:t>项正确。</w:t>
      </w:r>
    </w:p>
    <w:p w:rsidR="00DE1C3D" w:rsidRPr="003238D2" w:rsidRDefault="00DE1C3D" w:rsidP="00DE1C3D">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21</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同位素标记法　一条新</w:t>
      </w:r>
      <w:r w:rsidRPr="003238D2">
        <w:rPr>
          <w:rFonts w:ascii="Times New Roman" w:eastAsia="宋体" w:hAnsi="宋体"/>
          <w:sz w:val="24"/>
        </w:rPr>
        <w:t>(</w:t>
      </w:r>
      <w:r w:rsidRPr="003238D2">
        <w:rPr>
          <w:rFonts w:ascii="Times New Roman" w:eastAsia="宋体" w:hAnsi="宋体"/>
          <w:sz w:val="24"/>
        </w:rPr>
        <w:t>合成</w:t>
      </w:r>
      <w:r w:rsidRPr="003238D2">
        <w:rPr>
          <w:rFonts w:ascii="Times New Roman" w:eastAsia="宋体" w:hAnsi="宋体"/>
          <w:sz w:val="24"/>
        </w:rPr>
        <w:t>)</w:t>
      </w:r>
      <w:r w:rsidRPr="003238D2">
        <w:rPr>
          <w:rFonts w:ascii="Times New Roman" w:eastAsia="宋体" w:hAnsi="宋体"/>
          <w:sz w:val="24"/>
        </w:rPr>
        <w:t xml:space="preserve">链　</w:t>
      </w:r>
      <w:r w:rsidRPr="003238D2">
        <w:rPr>
          <w:rFonts w:ascii="Times New Roman" w:eastAsia="宋体" w:hAnsi="宋体"/>
          <w:sz w:val="24"/>
        </w:rPr>
        <w:t>(2)b</w:t>
      </w:r>
      <w:r w:rsidRPr="003238D2">
        <w:rPr>
          <w:rFonts w:ascii="Times New Roman" w:eastAsia="宋体" w:hAnsi="宋体"/>
          <w:sz w:val="24"/>
        </w:rPr>
        <w:t>和</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宋体" w:hAnsi="宋体"/>
          <w:sz w:val="24"/>
        </w:rPr>
        <w:t>1/4</w:t>
      </w:r>
      <w:r w:rsidRPr="003238D2">
        <w:rPr>
          <w:rFonts w:ascii="Times New Roman" w:eastAsia="宋体" w:hAnsi="宋体"/>
          <w:sz w:val="24"/>
        </w:rPr>
        <w:t xml:space="preserve">　</w:t>
      </w:r>
      <w:r w:rsidRPr="003238D2">
        <w:rPr>
          <w:rFonts w:ascii="Times New Roman" w:eastAsia="宋体" w:hAnsi="宋体"/>
          <w:sz w:val="24"/>
        </w:rPr>
        <w:t>(3)</w:t>
      </w:r>
      <w:r w:rsidRPr="003238D2">
        <w:rPr>
          <w:rFonts w:ascii="Times New Roman" w:eastAsia="宋体" w:hAnsi="宋体"/>
          <w:sz w:val="24"/>
        </w:rPr>
        <w:t>新合成的</w:t>
      </w:r>
      <w:r w:rsidRPr="003238D2">
        <w:rPr>
          <w:rFonts w:ascii="Times New Roman" w:eastAsia="宋体" w:hAnsi="宋体"/>
          <w:sz w:val="24"/>
        </w:rPr>
        <w:t>DNA</w:t>
      </w:r>
      <w:r w:rsidRPr="003238D2">
        <w:rPr>
          <w:rFonts w:ascii="Times New Roman" w:eastAsia="宋体" w:hAnsi="宋体"/>
          <w:sz w:val="24"/>
        </w:rPr>
        <w:t>分子每条单链都具有放射性</w:t>
      </w:r>
    </w:p>
    <w:p w:rsidR="00DE1C3D" w:rsidRPr="003238D2" w:rsidRDefault="00DE1C3D" w:rsidP="00DE1C3D">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胸腺嘧啶是合成</w:t>
      </w:r>
      <w:r w:rsidRPr="003238D2">
        <w:rPr>
          <w:rFonts w:ascii="Times New Roman" w:eastAsia="宋体" w:hAnsi="宋体"/>
          <w:sz w:val="24"/>
        </w:rPr>
        <w:t>DNA</w:t>
      </w:r>
      <w:r w:rsidRPr="003238D2">
        <w:rPr>
          <w:rFonts w:ascii="Times New Roman" w:eastAsia="仿宋" w:hAnsi="仿宋"/>
          <w:sz w:val="24"/>
        </w:rPr>
        <w:t>的原料</w:t>
      </w:r>
      <w:r w:rsidRPr="003238D2">
        <w:rPr>
          <w:rFonts w:ascii="Times New Roman" w:eastAsia="宋体" w:hAnsi="宋体"/>
          <w:sz w:val="24"/>
        </w:rPr>
        <w:t>,</w:t>
      </w:r>
      <w:r w:rsidRPr="003238D2">
        <w:rPr>
          <w:rFonts w:ascii="Times New Roman" w:eastAsia="仿宋" w:hAnsi="仿宋"/>
          <w:sz w:val="24"/>
        </w:rPr>
        <w:t>因此步骤</w:t>
      </w:r>
      <w:r w:rsidRPr="003238D2">
        <w:rPr>
          <w:rFonts w:ascii="宋体" w:eastAsia="宋体" w:hAnsi="宋体" w:cs="宋体" w:hint="eastAsia"/>
          <w:sz w:val="24"/>
        </w:rPr>
        <w:t>①</w:t>
      </w:r>
      <w:r w:rsidRPr="003238D2">
        <w:rPr>
          <w:rFonts w:ascii="Times New Roman" w:eastAsia="仿宋" w:hAnsi="仿宋"/>
          <w:sz w:val="24"/>
        </w:rPr>
        <w:t>目的是标记细胞中</w:t>
      </w:r>
      <w:r w:rsidRPr="003238D2">
        <w:rPr>
          <w:rFonts w:ascii="Times New Roman" w:eastAsia="宋体" w:hAnsi="宋体"/>
          <w:sz w:val="24"/>
        </w:rPr>
        <w:t>DNA</w:t>
      </w:r>
      <w:r w:rsidRPr="003238D2">
        <w:rPr>
          <w:rFonts w:ascii="Times New Roman" w:eastAsia="仿宋" w:hAnsi="仿宋"/>
          <w:sz w:val="24"/>
        </w:rPr>
        <w:t>分子</w:t>
      </w:r>
      <w:r w:rsidRPr="003238D2">
        <w:rPr>
          <w:rFonts w:ascii="Times New Roman" w:eastAsia="宋体" w:hAnsi="宋体"/>
          <w:sz w:val="24"/>
        </w:rPr>
        <w:t>,</w:t>
      </w:r>
      <w:r w:rsidRPr="003238D2">
        <w:rPr>
          <w:rFonts w:ascii="Times New Roman" w:eastAsia="仿宋" w:hAnsi="仿宋"/>
          <w:sz w:val="24"/>
        </w:rPr>
        <w:t>该过程采用了同位素标记法。依据</w:t>
      </w:r>
      <w:r w:rsidRPr="003238D2">
        <w:rPr>
          <w:rFonts w:ascii="Times New Roman" w:eastAsia="宋体" w:hAnsi="Times New Roman" w:cs="Times New Roman"/>
          <w:sz w:val="24"/>
        </w:rPr>
        <w:t>“</w:t>
      </w:r>
      <w:r w:rsidRPr="003238D2">
        <w:rPr>
          <w:rFonts w:ascii="Times New Roman" w:eastAsia="宋体" w:hAnsi="宋体"/>
          <w:sz w:val="24"/>
        </w:rPr>
        <w:t>DNA</w:t>
      </w:r>
      <w:r w:rsidRPr="003238D2">
        <w:rPr>
          <w:rFonts w:ascii="Times New Roman" w:eastAsia="仿宋" w:hAnsi="仿宋"/>
          <w:sz w:val="24"/>
        </w:rPr>
        <w:t>半保留复制</w:t>
      </w:r>
      <w:r w:rsidRPr="003238D2">
        <w:rPr>
          <w:rFonts w:ascii="Times New Roman" w:eastAsia="宋体" w:hAnsi="Times New Roman" w:cs="Times New Roman"/>
          <w:sz w:val="24"/>
        </w:rPr>
        <w:t>”</w:t>
      </w:r>
      <w:r w:rsidRPr="003238D2">
        <w:rPr>
          <w:rFonts w:ascii="Times New Roman" w:eastAsia="仿宋" w:hAnsi="仿宋"/>
          <w:sz w:val="24"/>
        </w:rPr>
        <w:t>假说推测</w:t>
      </w:r>
      <w:r w:rsidRPr="003238D2">
        <w:rPr>
          <w:rFonts w:ascii="Times New Roman" w:eastAsia="宋体" w:hAnsi="宋体"/>
          <w:sz w:val="24"/>
        </w:rPr>
        <w:t>,DNA</w:t>
      </w:r>
      <w:r w:rsidRPr="003238D2">
        <w:rPr>
          <w:rFonts w:ascii="Times New Roman" w:eastAsia="仿宋" w:hAnsi="仿宋"/>
          <w:sz w:val="24"/>
        </w:rPr>
        <w:t>分子复制形成的子代</w:t>
      </w:r>
      <w:r w:rsidRPr="003238D2">
        <w:rPr>
          <w:rFonts w:ascii="Times New Roman" w:eastAsia="宋体" w:hAnsi="宋体"/>
          <w:sz w:val="24"/>
        </w:rPr>
        <w:t>DNA</w:t>
      </w:r>
      <w:r w:rsidRPr="003238D2">
        <w:rPr>
          <w:rFonts w:ascii="Times New Roman" w:eastAsia="仿宋" w:hAnsi="仿宋"/>
          <w:sz w:val="24"/>
        </w:rPr>
        <w:t>分子中有一条链为亲代链</w:t>
      </w:r>
      <w:r w:rsidRPr="003238D2">
        <w:rPr>
          <w:rFonts w:ascii="Times New Roman" w:eastAsia="宋体" w:hAnsi="宋体"/>
          <w:sz w:val="24"/>
        </w:rPr>
        <w:t>,</w:t>
      </w:r>
      <w:r w:rsidRPr="003238D2">
        <w:rPr>
          <w:rFonts w:ascii="Times New Roman" w:eastAsia="仿宋" w:hAnsi="仿宋"/>
          <w:sz w:val="24"/>
        </w:rPr>
        <w:t>另一条链为新合成的子链</w:t>
      </w:r>
      <w:r w:rsidRPr="003238D2">
        <w:rPr>
          <w:rFonts w:ascii="Times New Roman" w:eastAsia="宋体" w:hAnsi="宋体"/>
          <w:sz w:val="24"/>
        </w:rPr>
        <w:t>,</w:t>
      </w:r>
      <w:r w:rsidRPr="003238D2">
        <w:rPr>
          <w:rFonts w:ascii="Times New Roman" w:eastAsia="仿宋" w:hAnsi="仿宋"/>
          <w:sz w:val="24"/>
        </w:rPr>
        <w:t>新合成的子链中含</w:t>
      </w:r>
      <w:r w:rsidRPr="003238D2">
        <w:rPr>
          <w:rFonts w:ascii="Times New Roman" w:eastAsia="宋体" w:hAnsi="宋体"/>
          <w:sz w:val="24"/>
          <w:vertAlign w:val="superscript"/>
        </w:rPr>
        <w:t>3</w:t>
      </w:r>
      <w:r w:rsidRPr="003238D2">
        <w:rPr>
          <w:rFonts w:ascii="Times New Roman" w:eastAsia="宋体" w:hAnsi="宋体"/>
          <w:sz w:val="24"/>
        </w:rPr>
        <w:t>H</w:t>
      </w:r>
      <w:r w:rsidRPr="003238D2">
        <w:rPr>
          <w:rFonts w:ascii="Times New Roman" w:eastAsia="仿宋" w:hAnsi="仿宋"/>
          <w:sz w:val="24"/>
        </w:rPr>
        <w:t>标记的胸腺嘧啶。</w:t>
      </w:r>
      <w:r w:rsidRPr="003238D2">
        <w:rPr>
          <w:rFonts w:ascii="Times New Roman" w:eastAsia="宋体" w:hAnsi="宋体"/>
          <w:sz w:val="24"/>
        </w:rPr>
        <w:t>(2)</w:t>
      </w:r>
      <w:r w:rsidRPr="003238D2">
        <w:rPr>
          <w:rFonts w:ascii="Times New Roman" w:eastAsia="仿宋" w:hAnsi="仿宋"/>
          <w:sz w:val="24"/>
        </w:rPr>
        <w:t>若为半保留复制</w:t>
      </w:r>
      <w:r w:rsidRPr="003238D2">
        <w:rPr>
          <w:rFonts w:ascii="Times New Roman" w:eastAsia="宋体" w:hAnsi="宋体"/>
          <w:sz w:val="24"/>
        </w:rPr>
        <w:t>,</w:t>
      </w:r>
      <w:r w:rsidRPr="003238D2">
        <w:rPr>
          <w:rFonts w:ascii="Times New Roman" w:eastAsia="仿宋" w:hAnsi="仿宋"/>
          <w:sz w:val="24"/>
        </w:rPr>
        <w:t>则第二个细胞周期的放射性检测结果有</w:t>
      </w:r>
      <w:r w:rsidRPr="003238D2">
        <w:rPr>
          <w:rFonts w:ascii="Times New Roman" w:eastAsia="宋体" w:hAnsi="宋体"/>
          <w:sz w:val="24"/>
        </w:rPr>
        <w:t>1/2</w:t>
      </w:r>
      <w:r w:rsidRPr="003238D2">
        <w:rPr>
          <w:rFonts w:ascii="Times New Roman" w:eastAsia="仿宋" w:hAnsi="仿宋"/>
          <w:sz w:val="24"/>
        </w:rPr>
        <w:t>的染色体</w:t>
      </w:r>
      <w:r w:rsidRPr="003238D2">
        <w:rPr>
          <w:rFonts w:ascii="Times New Roman" w:eastAsia="宋体" w:hAnsi="宋体"/>
          <w:sz w:val="24"/>
        </w:rPr>
        <w:t>,</w:t>
      </w:r>
      <w:r w:rsidRPr="003238D2">
        <w:rPr>
          <w:rFonts w:ascii="Times New Roman" w:eastAsia="仿宋" w:hAnsi="仿宋"/>
          <w:sz w:val="24"/>
        </w:rPr>
        <w:t>其中一条单体含有放射性</w:t>
      </w:r>
      <w:r w:rsidRPr="003238D2">
        <w:rPr>
          <w:rFonts w:ascii="Times New Roman" w:eastAsia="宋体" w:hAnsi="宋体"/>
          <w:sz w:val="24"/>
        </w:rPr>
        <w:t>,</w:t>
      </w:r>
      <w:r w:rsidRPr="003238D2">
        <w:rPr>
          <w:rFonts w:ascii="Times New Roman" w:eastAsia="仿宋" w:hAnsi="仿宋"/>
          <w:sz w:val="24"/>
        </w:rPr>
        <w:t>另一条单体不含放射性</w:t>
      </w:r>
      <w:r w:rsidRPr="003238D2">
        <w:rPr>
          <w:rFonts w:ascii="Times New Roman" w:eastAsia="宋体" w:hAnsi="宋体"/>
          <w:sz w:val="24"/>
        </w:rPr>
        <w:t>,</w:t>
      </w:r>
      <w:r w:rsidRPr="003238D2">
        <w:rPr>
          <w:rFonts w:ascii="Times New Roman" w:eastAsia="仿宋" w:hAnsi="仿宋"/>
          <w:sz w:val="24"/>
        </w:rPr>
        <w:t>即符合图中的</w:t>
      </w:r>
      <w:r w:rsidRPr="003238D2">
        <w:rPr>
          <w:rFonts w:ascii="Times New Roman" w:eastAsia="宋体" w:hAnsi="宋体"/>
          <w:sz w:val="24"/>
        </w:rPr>
        <w:t>b;</w:t>
      </w:r>
      <w:r w:rsidRPr="003238D2">
        <w:rPr>
          <w:rFonts w:ascii="Times New Roman" w:eastAsia="仿宋" w:hAnsi="仿宋"/>
          <w:sz w:val="24"/>
        </w:rPr>
        <w:t>另外</w:t>
      </w:r>
      <w:r w:rsidRPr="003238D2">
        <w:rPr>
          <w:rFonts w:ascii="Times New Roman" w:eastAsia="宋体" w:hAnsi="宋体"/>
          <w:sz w:val="24"/>
        </w:rPr>
        <w:t>1/2</w:t>
      </w:r>
      <w:r w:rsidRPr="003238D2">
        <w:rPr>
          <w:rFonts w:ascii="Times New Roman" w:eastAsia="仿宋" w:hAnsi="仿宋"/>
          <w:sz w:val="24"/>
        </w:rPr>
        <w:t>的染色体</w:t>
      </w:r>
      <w:r w:rsidRPr="003238D2">
        <w:rPr>
          <w:rFonts w:ascii="Times New Roman" w:eastAsia="宋体" w:hAnsi="宋体"/>
          <w:sz w:val="24"/>
        </w:rPr>
        <w:t>,</w:t>
      </w:r>
      <w:r w:rsidRPr="003238D2">
        <w:rPr>
          <w:rFonts w:ascii="Times New Roman" w:eastAsia="仿宋" w:hAnsi="仿宋"/>
          <w:sz w:val="24"/>
        </w:rPr>
        <w:t>双链均不含放射性</w:t>
      </w:r>
      <w:r w:rsidRPr="003238D2">
        <w:rPr>
          <w:rFonts w:ascii="Times New Roman" w:eastAsia="宋体" w:hAnsi="宋体"/>
          <w:sz w:val="24"/>
        </w:rPr>
        <w:t>,</w:t>
      </w:r>
      <w:r w:rsidRPr="003238D2">
        <w:rPr>
          <w:rFonts w:ascii="Times New Roman" w:eastAsia="仿宋" w:hAnsi="仿宋"/>
          <w:sz w:val="24"/>
        </w:rPr>
        <w:t>如图中的</w:t>
      </w:r>
      <w:r w:rsidRPr="003238D2">
        <w:rPr>
          <w:rFonts w:ascii="Times New Roman" w:eastAsia="宋体" w:hAnsi="宋体"/>
          <w:sz w:val="24"/>
        </w:rPr>
        <w:t>c</w:t>
      </w:r>
      <w:r w:rsidRPr="003238D2">
        <w:rPr>
          <w:rFonts w:ascii="Times New Roman" w:eastAsia="仿宋" w:hAnsi="仿宋"/>
          <w:sz w:val="24"/>
        </w:rPr>
        <w:t>。第三个细胞周期的放射性检测结果是含有放射性的</w:t>
      </w:r>
      <w:r w:rsidRPr="003238D2">
        <w:rPr>
          <w:rFonts w:ascii="Times New Roman" w:eastAsia="宋体" w:hAnsi="宋体"/>
          <w:sz w:val="24"/>
        </w:rPr>
        <w:t>DNA</w:t>
      </w:r>
      <w:r w:rsidRPr="003238D2">
        <w:rPr>
          <w:rFonts w:ascii="Times New Roman" w:eastAsia="仿宋" w:hAnsi="仿宋"/>
          <w:sz w:val="24"/>
        </w:rPr>
        <w:t>分子占</w:t>
      </w:r>
      <w:r w:rsidRPr="003238D2">
        <w:rPr>
          <w:rFonts w:ascii="Times New Roman" w:eastAsia="宋体" w:hAnsi="宋体"/>
          <w:sz w:val="24"/>
        </w:rPr>
        <w:t>1/4</w:t>
      </w:r>
      <w:r w:rsidRPr="003238D2">
        <w:rPr>
          <w:rFonts w:ascii="Times New Roman" w:eastAsia="仿宋" w:hAnsi="仿宋"/>
          <w:sz w:val="24"/>
        </w:rPr>
        <w:t>。</w:t>
      </w:r>
      <w:r w:rsidRPr="003238D2">
        <w:rPr>
          <w:rFonts w:ascii="Times New Roman" w:eastAsia="宋体" w:hAnsi="宋体"/>
          <w:sz w:val="24"/>
        </w:rPr>
        <w:t>(3)</w:t>
      </w:r>
      <w:r w:rsidRPr="003238D2">
        <w:rPr>
          <w:rFonts w:ascii="Times New Roman" w:eastAsia="仿宋" w:hAnsi="仿宋"/>
          <w:sz w:val="24"/>
        </w:rPr>
        <w:t>若</w:t>
      </w:r>
      <w:r w:rsidRPr="003238D2">
        <w:rPr>
          <w:rFonts w:ascii="Times New Roman" w:eastAsia="宋体" w:hAnsi="宋体"/>
          <w:sz w:val="24"/>
        </w:rPr>
        <w:t>DNA</w:t>
      </w:r>
      <w:r w:rsidRPr="003238D2">
        <w:rPr>
          <w:rFonts w:ascii="Times New Roman" w:eastAsia="仿宋" w:hAnsi="仿宋"/>
          <w:sz w:val="24"/>
        </w:rPr>
        <w:t>分子的复制方式为全保留复制</w:t>
      </w:r>
      <w:r w:rsidRPr="003238D2">
        <w:rPr>
          <w:rFonts w:ascii="Times New Roman" w:eastAsia="宋体" w:hAnsi="宋体"/>
          <w:sz w:val="24"/>
        </w:rPr>
        <w:t>,</w:t>
      </w:r>
      <w:r w:rsidRPr="003238D2">
        <w:rPr>
          <w:rFonts w:ascii="Times New Roman" w:eastAsia="仿宋" w:hAnsi="仿宋"/>
          <w:sz w:val="24"/>
        </w:rPr>
        <w:t>则第一个细胞周期的放射性检测结果是新合成的</w:t>
      </w:r>
      <w:r w:rsidRPr="003238D2">
        <w:rPr>
          <w:rFonts w:ascii="Times New Roman" w:eastAsia="宋体" w:hAnsi="宋体"/>
          <w:sz w:val="24"/>
        </w:rPr>
        <w:t>DNA</w:t>
      </w:r>
      <w:r w:rsidRPr="003238D2">
        <w:rPr>
          <w:rFonts w:ascii="Times New Roman" w:eastAsia="仿宋" w:hAnsi="仿宋"/>
          <w:sz w:val="24"/>
        </w:rPr>
        <w:t>双链均有放射性</w:t>
      </w:r>
      <w:r w:rsidRPr="003238D2">
        <w:rPr>
          <w:rFonts w:ascii="Times New Roman" w:eastAsia="宋体" w:hAnsi="宋体"/>
          <w:sz w:val="24"/>
        </w:rPr>
        <w:t>,</w:t>
      </w:r>
      <w:r w:rsidRPr="003238D2">
        <w:rPr>
          <w:rFonts w:ascii="Times New Roman" w:eastAsia="仿宋" w:hAnsi="仿宋"/>
          <w:sz w:val="24"/>
        </w:rPr>
        <w:t>如图</w:t>
      </w:r>
      <w:r w:rsidRPr="003238D2">
        <w:rPr>
          <w:rFonts w:ascii="Times New Roman" w:eastAsia="宋体" w:hAnsi="宋体"/>
          <w:sz w:val="24"/>
        </w:rPr>
        <w:t>a</w:t>
      </w:r>
      <w:r w:rsidRPr="003238D2">
        <w:rPr>
          <w:rFonts w:ascii="Times New Roman" w:eastAsia="仿宋" w:hAnsi="仿宋"/>
          <w:sz w:val="24"/>
        </w:rPr>
        <w:t>。</w:t>
      </w:r>
    </w:p>
    <w:p w:rsidR="00DE1C3D" w:rsidRPr="003238D2" w:rsidRDefault="00DE1C3D" w:rsidP="00DE1C3D">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22</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Microsoft Yi Baiti" w:hAnsi="Times New Roman" w:cs="Times New Roman"/>
          <w:sz w:val="24"/>
        </w:rPr>
        <w:t>γ</w:t>
      </w:r>
      <w:r w:rsidRPr="003238D2">
        <w:rPr>
          <w:rFonts w:ascii="Times New Roman" w:eastAsia="宋体" w:hAnsi="宋体"/>
          <w:sz w:val="24"/>
        </w:rPr>
        <w:t xml:space="preserve">　</w:t>
      </w:r>
      <w:r w:rsidRPr="003238D2">
        <w:rPr>
          <w:rFonts w:ascii="Times New Roman" w:eastAsia="宋体" w:hAnsi="宋体"/>
          <w:sz w:val="24"/>
        </w:rPr>
        <w:t>(2)</w:t>
      </w:r>
      <w:r w:rsidRPr="003238D2">
        <w:rPr>
          <w:rFonts w:ascii="Times New Roman" w:eastAsia="Microsoft Yi Baiti" w:hAnsi="Times New Roman" w:cs="Times New Roman"/>
          <w:sz w:val="24"/>
        </w:rPr>
        <w:t>α</w:t>
      </w:r>
      <w:r w:rsidRPr="003238D2">
        <w:rPr>
          <w:rFonts w:ascii="Times New Roman" w:eastAsia="宋体" w:hAnsi="宋体"/>
          <w:sz w:val="24"/>
        </w:rPr>
        <w:t xml:space="preserve">　</w:t>
      </w:r>
      <w:r w:rsidRPr="003238D2">
        <w:rPr>
          <w:rFonts w:ascii="Times New Roman" w:eastAsia="宋体" w:hAnsi="宋体"/>
          <w:sz w:val="24"/>
        </w:rPr>
        <w:t>(3)</w:t>
      </w:r>
      <w:r w:rsidRPr="003238D2">
        <w:rPr>
          <w:rFonts w:ascii="Times New Roman" w:eastAsia="宋体" w:hAnsi="宋体"/>
          <w:sz w:val="24"/>
        </w:rPr>
        <w:t>一个含有</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宋体" w:hAnsi="宋体"/>
          <w:sz w:val="24"/>
        </w:rPr>
        <w:t>标记的噬菌体双链</w:t>
      </w:r>
      <w:r w:rsidRPr="003238D2">
        <w:rPr>
          <w:rFonts w:ascii="Times New Roman" w:eastAsia="宋体" w:hAnsi="宋体"/>
          <w:sz w:val="24"/>
        </w:rPr>
        <w:t>DNA</w:t>
      </w:r>
      <w:r w:rsidRPr="003238D2">
        <w:rPr>
          <w:rFonts w:ascii="Times New Roman" w:eastAsia="宋体" w:hAnsi="宋体"/>
          <w:sz w:val="24"/>
        </w:rPr>
        <w:t>分子经半保留复制后</w:t>
      </w:r>
      <w:r w:rsidRPr="003238D2">
        <w:rPr>
          <w:rFonts w:ascii="Times New Roman" w:eastAsia="宋体" w:hAnsi="宋体"/>
          <w:sz w:val="24"/>
        </w:rPr>
        <w:t>,</w:t>
      </w:r>
      <w:r w:rsidRPr="003238D2">
        <w:rPr>
          <w:rFonts w:ascii="Times New Roman" w:eastAsia="宋体" w:hAnsi="宋体"/>
          <w:sz w:val="24"/>
        </w:rPr>
        <w:t>标记的两条单链只能分配到两个噬菌体的双链</w:t>
      </w:r>
      <w:r w:rsidRPr="003238D2">
        <w:rPr>
          <w:rFonts w:ascii="Times New Roman" w:eastAsia="宋体" w:hAnsi="宋体"/>
          <w:sz w:val="24"/>
        </w:rPr>
        <w:t>DNA</w:t>
      </w:r>
      <w:r w:rsidRPr="003238D2">
        <w:rPr>
          <w:rFonts w:ascii="Times New Roman" w:eastAsia="宋体" w:hAnsi="宋体"/>
          <w:sz w:val="24"/>
        </w:rPr>
        <w:t>分子中</w:t>
      </w:r>
      <w:r w:rsidRPr="003238D2">
        <w:rPr>
          <w:rFonts w:ascii="Times New Roman" w:eastAsia="宋体" w:hAnsi="宋体"/>
          <w:sz w:val="24"/>
        </w:rPr>
        <w:t>,</w:t>
      </w:r>
      <w:r w:rsidRPr="003238D2">
        <w:rPr>
          <w:rFonts w:ascii="Times New Roman" w:eastAsia="宋体" w:hAnsi="宋体"/>
          <w:sz w:val="24"/>
        </w:rPr>
        <w:t>因此在得到的</w:t>
      </w:r>
      <w:r w:rsidRPr="003238D2">
        <w:rPr>
          <w:rFonts w:ascii="Times New Roman" w:eastAsia="宋体" w:hAnsi="宋体"/>
          <w:i/>
          <w:sz w:val="24"/>
        </w:rPr>
        <w:t>n</w:t>
      </w:r>
      <w:r w:rsidRPr="003238D2">
        <w:rPr>
          <w:rFonts w:ascii="Times New Roman" w:eastAsia="宋体" w:hAnsi="宋体"/>
          <w:sz w:val="24"/>
        </w:rPr>
        <w:t>个噬菌体中只有</w:t>
      </w:r>
      <w:r w:rsidRPr="003238D2">
        <w:rPr>
          <w:rFonts w:ascii="Times New Roman" w:eastAsia="宋体" w:hAnsi="宋体"/>
          <w:sz w:val="24"/>
        </w:rPr>
        <w:t>2</w:t>
      </w:r>
      <w:r w:rsidRPr="003238D2">
        <w:rPr>
          <w:rFonts w:ascii="Times New Roman" w:eastAsia="宋体" w:hAnsi="宋体"/>
          <w:sz w:val="24"/>
        </w:rPr>
        <w:t>个带有标记</w:t>
      </w:r>
    </w:p>
    <w:p w:rsidR="00DE1C3D" w:rsidRPr="003238D2" w:rsidRDefault="00DE1C3D" w:rsidP="00DE1C3D">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(1)ATP</w:t>
      </w:r>
      <w:r w:rsidRPr="003238D2">
        <w:rPr>
          <w:rFonts w:ascii="Times New Roman" w:eastAsia="仿宋" w:hAnsi="仿宋"/>
          <w:sz w:val="24"/>
        </w:rPr>
        <w:t>水解生成</w:t>
      </w:r>
      <w:r w:rsidRPr="003238D2">
        <w:rPr>
          <w:rFonts w:ascii="Times New Roman" w:eastAsia="宋体" w:hAnsi="宋体"/>
          <w:sz w:val="24"/>
        </w:rPr>
        <w:t>ADP</w:t>
      </w:r>
      <w:r w:rsidRPr="003238D2">
        <w:rPr>
          <w:rFonts w:ascii="Times New Roman" w:eastAsia="仿宋" w:hAnsi="仿宋"/>
          <w:sz w:val="24"/>
        </w:rPr>
        <w:t>的过程中</w:t>
      </w:r>
      <w:r w:rsidRPr="003238D2">
        <w:rPr>
          <w:rFonts w:ascii="Times New Roman" w:eastAsia="宋体" w:hAnsi="宋体"/>
          <w:sz w:val="24"/>
        </w:rPr>
        <w:t>,</w:t>
      </w:r>
      <w:r w:rsidRPr="003238D2">
        <w:rPr>
          <w:rFonts w:ascii="Times New Roman" w:eastAsia="仿宋" w:hAnsi="仿宋"/>
          <w:sz w:val="24"/>
        </w:rPr>
        <w:t>脱离的是远离腺苷</w:t>
      </w:r>
      <w:r w:rsidRPr="003238D2">
        <w:rPr>
          <w:rFonts w:ascii="Times New Roman" w:eastAsia="宋体" w:hAnsi="宋体"/>
          <w:sz w:val="24"/>
        </w:rPr>
        <w:t>A</w:t>
      </w:r>
      <w:r w:rsidRPr="003238D2">
        <w:rPr>
          <w:rFonts w:ascii="Times New Roman" w:eastAsia="仿宋" w:hAnsi="仿宋"/>
          <w:sz w:val="24"/>
        </w:rPr>
        <w:t>的那个磷酸基团</w:t>
      </w:r>
      <w:r w:rsidRPr="003238D2">
        <w:rPr>
          <w:rFonts w:ascii="Times New Roman" w:eastAsia="宋体" w:hAnsi="宋体"/>
          <w:sz w:val="24"/>
        </w:rPr>
        <w:t>,</w:t>
      </w:r>
      <w:r w:rsidRPr="003238D2">
        <w:rPr>
          <w:rFonts w:ascii="Times New Roman" w:eastAsia="仿宋" w:hAnsi="仿宋"/>
          <w:sz w:val="24"/>
        </w:rPr>
        <w:t>即</w:t>
      </w:r>
      <w:r w:rsidRPr="003238D2">
        <w:rPr>
          <w:rFonts w:ascii="Times New Roman" w:eastAsia="Microsoft Yi Baiti" w:hAnsi="Times New Roman" w:cs="Times New Roman"/>
          <w:sz w:val="24"/>
        </w:rPr>
        <w:t>γ</w:t>
      </w:r>
      <w:r w:rsidRPr="003238D2">
        <w:rPr>
          <w:rFonts w:ascii="Times New Roman" w:eastAsia="仿宋" w:hAnsi="仿宋"/>
          <w:sz w:val="24"/>
        </w:rPr>
        <w:t>位磷酸基团</w:t>
      </w:r>
      <w:r w:rsidRPr="003238D2">
        <w:rPr>
          <w:rFonts w:ascii="Times New Roman" w:eastAsia="宋体" w:hAnsi="宋体"/>
          <w:sz w:val="24"/>
        </w:rPr>
        <w:t>,</w:t>
      </w:r>
      <w:r w:rsidRPr="003238D2">
        <w:rPr>
          <w:rFonts w:ascii="Times New Roman" w:eastAsia="仿宋" w:hAnsi="仿宋"/>
          <w:sz w:val="24"/>
        </w:rPr>
        <w:t>因此要将</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标记到</w:t>
      </w:r>
      <w:r w:rsidRPr="003238D2">
        <w:rPr>
          <w:rFonts w:ascii="Times New Roman" w:eastAsia="宋体" w:hAnsi="宋体"/>
          <w:sz w:val="24"/>
        </w:rPr>
        <w:t>DNA</w:t>
      </w:r>
      <w:r w:rsidRPr="003238D2">
        <w:rPr>
          <w:rFonts w:ascii="Times New Roman" w:eastAsia="仿宋" w:hAnsi="仿宋"/>
          <w:sz w:val="24"/>
        </w:rPr>
        <w:t>上</w:t>
      </w:r>
      <w:r w:rsidRPr="003238D2">
        <w:rPr>
          <w:rFonts w:ascii="Times New Roman" w:eastAsia="宋体" w:hAnsi="宋体"/>
          <w:sz w:val="24"/>
        </w:rPr>
        <w:t>,</w:t>
      </w:r>
      <w:r w:rsidRPr="003238D2">
        <w:rPr>
          <w:rFonts w:ascii="Times New Roman" w:eastAsia="仿宋" w:hAnsi="仿宋"/>
          <w:sz w:val="24"/>
        </w:rPr>
        <w:t>带有</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的磷酸基团应在</w:t>
      </w:r>
      <w:r w:rsidRPr="003238D2">
        <w:rPr>
          <w:rFonts w:ascii="Times New Roman" w:eastAsia="宋体" w:hAnsi="宋体"/>
          <w:sz w:val="24"/>
        </w:rPr>
        <w:t>ATP</w:t>
      </w:r>
      <w:r w:rsidRPr="003238D2">
        <w:rPr>
          <w:rFonts w:ascii="Times New Roman" w:eastAsia="仿宋" w:hAnsi="仿宋"/>
          <w:sz w:val="24"/>
        </w:rPr>
        <w:t>的</w:t>
      </w:r>
      <w:r w:rsidRPr="003238D2">
        <w:rPr>
          <w:rFonts w:ascii="Times New Roman" w:eastAsia="Microsoft Yi Baiti" w:hAnsi="Times New Roman" w:cs="Times New Roman"/>
          <w:sz w:val="24"/>
        </w:rPr>
        <w:t>γ</w:t>
      </w:r>
      <w:r w:rsidRPr="003238D2">
        <w:rPr>
          <w:rFonts w:ascii="Times New Roman" w:eastAsia="仿宋" w:hAnsi="仿宋"/>
          <w:sz w:val="24"/>
        </w:rPr>
        <w:t>位上。</w:t>
      </w:r>
      <w:r w:rsidRPr="003238D2">
        <w:rPr>
          <w:rFonts w:ascii="Times New Roman" w:eastAsia="宋体" w:hAnsi="宋体"/>
          <w:sz w:val="24"/>
        </w:rPr>
        <w:t>(2)dATP</w:t>
      </w:r>
      <w:r w:rsidRPr="003238D2">
        <w:rPr>
          <w:rFonts w:ascii="Times New Roman" w:eastAsia="仿宋" w:hAnsi="仿宋"/>
          <w:sz w:val="24"/>
        </w:rPr>
        <w:t>脱去</w:t>
      </w:r>
      <w:r w:rsidRPr="003238D2">
        <w:rPr>
          <w:rFonts w:ascii="Times New Roman" w:eastAsia="Microsoft Yi Baiti" w:hAnsi="Times New Roman" w:cs="Times New Roman"/>
          <w:sz w:val="24"/>
        </w:rPr>
        <w:t>β</w:t>
      </w:r>
      <w:r w:rsidRPr="003238D2">
        <w:rPr>
          <w:rFonts w:ascii="Times New Roman" w:eastAsia="仿宋" w:hAnsi="仿宋"/>
          <w:sz w:val="24"/>
        </w:rPr>
        <w:t>位和</w:t>
      </w:r>
      <w:r w:rsidRPr="003238D2">
        <w:rPr>
          <w:rFonts w:ascii="Times New Roman" w:eastAsia="Microsoft Yi Baiti" w:hAnsi="Times New Roman" w:cs="Times New Roman"/>
          <w:sz w:val="24"/>
        </w:rPr>
        <w:t>γ</w:t>
      </w:r>
      <w:r w:rsidRPr="003238D2">
        <w:rPr>
          <w:rFonts w:ascii="Times New Roman" w:eastAsia="仿宋" w:hAnsi="仿宋"/>
          <w:sz w:val="24"/>
        </w:rPr>
        <w:t>位的磷酸基团后为腺嘌呤脱氧核苷酸</w:t>
      </w:r>
      <w:r w:rsidRPr="003238D2">
        <w:rPr>
          <w:rFonts w:ascii="Times New Roman" w:eastAsia="宋体" w:hAnsi="宋体"/>
          <w:sz w:val="24"/>
        </w:rPr>
        <w:t>,</w:t>
      </w:r>
      <w:r w:rsidRPr="003238D2">
        <w:rPr>
          <w:rFonts w:ascii="Times New Roman" w:eastAsia="仿宋" w:hAnsi="仿宋"/>
          <w:sz w:val="24"/>
        </w:rPr>
        <w:t>为</w:t>
      </w:r>
      <w:r w:rsidRPr="003238D2">
        <w:rPr>
          <w:rFonts w:ascii="Times New Roman" w:eastAsia="宋体" w:hAnsi="宋体"/>
          <w:sz w:val="24"/>
        </w:rPr>
        <w:t>DNA</w:t>
      </w:r>
      <w:r w:rsidRPr="003238D2">
        <w:rPr>
          <w:rFonts w:ascii="Times New Roman" w:eastAsia="仿宋" w:hAnsi="仿宋"/>
          <w:sz w:val="24"/>
        </w:rPr>
        <w:t>的基本组成单位之一</w:t>
      </w:r>
      <w:r w:rsidRPr="003238D2">
        <w:rPr>
          <w:rFonts w:ascii="Times New Roman" w:eastAsia="宋体" w:hAnsi="宋体"/>
          <w:sz w:val="24"/>
        </w:rPr>
        <w:t>,</w:t>
      </w:r>
      <w:r w:rsidRPr="003238D2">
        <w:rPr>
          <w:rFonts w:ascii="Times New Roman" w:eastAsia="仿宋" w:hAnsi="仿宋"/>
          <w:sz w:val="24"/>
        </w:rPr>
        <w:t>用</w:t>
      </w:r>
      <w:r w:rsidRPr="003238D2">
        <w:rPr>
          <w:rFonts w:ascii="Times New Roman" w:eastAsia="宋体" w:hAnsi="宋体"/>
          <w:sz w:val="24"/>
        </w:rPr>
        <w:t>dATP</w:t>
      </w:r>
      <w:r w:rsidRPr="003238D2">
        <w:rPr>
          <w:rFonts w:ascii="Times New Roman" w:eastAsia="仿宋" w:hAnsi="仿宋"/>
          <w:sz w:val="24"/>
        </w:rPr>
        <w:t>为原料合成</w:t>
      </w:r>
      <w:r w:rsidRPr="003238D2">
        <w:rPr>
          <w:rFonts w:ascii="Times New Roman" w:eastAsia="宋体" w:hAnsi="宋体"/>
          <w:sz w:val="24"/>
        </w:rPr>
        <w:t>DNA</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要将</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标记到新合成的</w:t>
      </w:r>
      <w:r w:rsidRPr="003238D2">
        <w:rPr>
          <w:rFonts w:ascii="Times New Roman" w:eastAsia="宋体" w:hAnsi="宋体"/>
          <w:sz w:val="24"/>
        </w:rPr>
        <w:t>DNA</w:t>
      </w:r>
      <w:r w:rsidRPr="003238D2">
        <w:rPr>
          <w:rFonts w:ascii="Times New Roman" w:eastAsia="仿宋" w:hAnsi="仿宋"/>
          <w:sz w:val="24"/>
        </w:rPr>
        <w:t>上</w:t>
      </w:r>
      <w:r w:rsidRPr="003238D2">
        <w:rPr>
          <w:rFonts w:ascii="Times New Roman" w:eastAsia="宋体" w:hAnsi="宋体"/>
          <w:sz w:val="24"/>
        </w:rPr>
        <w:t>,</w:t>
      </w:r>
      <w:r w:rsidRPr="003238D2">
        <w:rPr>
          <w:rFonts w:ascii="Times New Roman" w:eastAsia="仿宋" w:hAnsi="仿宋"/>
          <w:sz w:val="24"/>
        </w:rPr>
        <w:t>则带有</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的磷酸基团应在</w:t>
      </w:r>
      <w:r w:rsidRPr="003238D2">
        <w:rPr>
          <w:rFonts w:ascii="Times New Roman" w:eastAsia="宋体" w:hAnsi="宋体"/>
          <w:sz w:val="24"/>
        </w:rPr>
        <w:t>dATP</w:t>
      </w:r>
      <w:r w:rsidRPr="003238D2">
        <w:rPr>
          <w:rFonts w:ascii="Times New Roman" w:eastAsia="仿宋" w:hAnsi="仿宋"/>
          <w:sz w:val="24"/>
        </w:rPr>
        <w:t>的</w:t>
      </w:r>
      <w:r w:rsidRPr="003238D2">
        <w:rPr>
          <w:rFonts w:ascii="Times New Roman" w:eastAsia="Microsoft Yi Baiti" w:hAnsi="Times New Roman" w:cs="Times New Roman"/>
          <w:sz w:val="24"/>
        </w:rPr>
        <w:t>α</w:t>
      </w:r>
      <w:r w:rsidRPr="003238D2">
        <w:rPr>
          <w:rFonts w:ascii="Times New Roman" w:eastAsia="仿宋" w:hAnsi="仿宋"/>
          <w:sz w:val="24"/>
        </w:rPr>
        <w:t>位上。</w:t>
      </w:r>
      <w:r w:rsidRPr="003238D2">
        <w:rPr>
          <w:rFonts w:ascii="Times New Roman" w:eastAsia="宋体" w:hAnsi="宋体"/>
          <w:sz w:val="24"/>
        </w:rPr>
        <w:t>(3)</w:t>
      </w:r>
      <w:r w:rsidRPr="003238D2">
        <w:rPr>
          <w:rFonts w:ascii="Times New Roman" w:eastAsia="仿宋" w:hAnsi="仿宋"/>
          <w:sz w:val="24"/>
        </w:rPr>
        <w:t>由于</w:t>
      </w:r>
      <w:r w:rsidRPr="003238D2">
        <w:rPr>
          <w:rFonts w:ascii="Times New Roman" w:eastAsia="宋体" w:hAnsi="宋体"/>
          <w:sz w:val="24"/>
        </w:rPr>
        <w:t>DNA</w:t>
      </w:r>
      <w:r w:rsidRPr="003238D2">
        <w:rPr>
          <w:rFonts w:ascii="Times New Roman" w:eastAsia="仿宋" w:hAnsi="仿宋"/>
          <w:sz w:val="24"/>
        </w:rPr>
        <w:t>分子复制为半保留复制</w:t>
      </w:r>
      <w:r w:rsidRPr="003238D2">
        <w:rPr>
          <w:rFonts w:ascii="Times New Roman" w:eastAsia="宋体" w:hAnsi="宋体"/>
          <w:sz w:val="24"/>
        </w:rPr>
        <w:t>,</w:t>
      </w:r>
      <w:r w:rsidRPr="003238D2">
        <w:rPr>
          <w:rFonts w:ascii="Times New Roman" w:eastAsia="仿宋" w:hAnsi="仿宋"/>
          <w:sz w:val="24"/>
        </w:rPr>
        <w:t>故在噬菌体双链</w:t>
      </w:r>
      <w:r w:rsidRPr="003238D2">
        <w:rPr>
          <w:rFonts w:ascii="Times New Roman" w:eastAsia="宋体" w:hAnsi="宋体"/>
          <w:sz w:val="24"/>
        </w:rPr>
        <w:t>DNA</w:t>
      </w:r>
      <w:r w:rsidRPr="003238D2">
        <w:rPr>
          <w:rFonts w:ascii="Times New Roman" w:eastAsia="仿宋" w:hAnsi="仿宋"/>
          <w:sz w:val="24"/>
        </w:rPr>
        <w:t>的复制过程中</w:t>
      </w:r>
      <w:r w:rsidRPr="003238D2">
        <w:rPr>
          <w:rFonts w:ascii="Times New Roman" w:eastAsia="宋体" w:hAnsi="宋体"/>
          <w:sz w:val="24"/>
        </w:rPr>
        <w:t>,</w:t>
      </w:r>
      <w:r w:rsidRPr="003238D2">
        <w:rPr>
          <w:rFonts w:ascii="Times New Roman" w:eastAsia="仿宋" w:hAnsi="仿宋"/>
          <w:sz w:val="24"/>
        </w:rPr>
        <w:t>被</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标记的两条单链始终被保留</w:t>
      </w:r>
      <w:r w:rsidRPr="003238D2">
        <w:rPr>
          <w:rFonts w:ascii="Times New Roman" w:eastAsia="宋体" w:hAnsi="宋体"/>
          <w:sz w:val="24"/>
        </w:rPr>
        <w:t>,</w:t>
      </w:r>
      <w:r w:rsidRPr="003238D2">
        <w:rPr>
          <w:rFonts w:ascii="Times New Roman" w:eastAsia="仿宋" w:hAnsi="仿宋"/>
          <w:sz w:val="24"/>
        </w:rPr>
        <w:t>并分别存在于两个子代</w:t>
      </w:r>
      <w:r w:rsidRPr="003238D2">
        <w:rPr>
          <w:rFonts w:ascii="Times New Roman" w:eastAsia="宋体" w:hAnsi="宋体"/>
          <w:sz w:val="24"/>
        </w:rPr>
        <w:t>DNA</w:t>
      </w:r>
      <w:r w:rsidRPr="003238D2">
        <w:rPr>
          <w:rFonts w:ascii="Times New Roman" w:eastAsia="仿宋" w:hAnsi="仿宋"/>
          <w:sz w:val="24"/>
        </w:rPr>
        <w:t>分子中。另外</w:t>
      </w:r>
      <w:r w:rsidRPr="003238D2">
        <w:rPr>
          <w:rFonts w:ascii="Times New Roman" w:eastAsia="宋体" w:hAnsi="宋体"/>
          <w:sz w:val="24"/>
        </w:rPr>
        <w:t>,</w:t>
      </w:r>
      <w:r w:rsidRPr="003238D2">
        <w:rPr>
          <w:rFonts w:ascii="Times New Roman" w:eastAsia="仿宋" w:hAnsi="仿宋"/>
          <w:sz w:val="24"/>
        </w:rPr>
        <w:t>新合成</w:t>
      </w:r>
      <w:r w:rsidRPr="003238D2">
        <w:rPr>
          <w:rFonts w:ascii="Times New Roman" w:eastAsia="宋体" w:hAnsi="宋体"/>
          <w:sz w:val="24"/>
        </w:rPr>
        <w:t>DNA</w:t>
      </w:r>
      <w:r w:rsidRPr="003238D2">
        <w:rPr>
          <w:rFonts w:ascii="Times New Roman" w:eastAsia="仿宋" w:hAnsi="仿宋"/>
          <w:sz w:val="24"/>
        </w:rPr>
        <w:t>的过程中</w:t>
      </w:r>
      <w:r w:rsidRPr="003238D2">
        <w:rPr>
          <w:rFonts w:ascii="Times New Roman" w:eastAsia="宋体" w:hAnsi="宋体"/>
          <w:sz w:val="24"/>
        </w:rPr>
        <w:t>,</w:t>
      </w:r>
      <w:r w:rsidRPr="003238D2">
        <w:rPr>
          <w:rFonts w:ascii="Times New Roman" w:eastAsia="仿宋" w:hAnsi="仿宋"/>
          <w:sz w:val="24"/>
        </w:rPr>
        <w:t>原料无</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标记</w:t>
      </w:r>
      <w:r w:rsidRPr="003238D2">
        <w:rPr>
          <w:rFonts w:ascii="Times New Roman" w:eastAsia="宋体" w:hAnsi="宋体"/>
          <w:sz w:val="24"/>
        </w:rPr>
        <w:t>,</w:t>
      </w:r>
      <w:r w:rsidRPr="003238D2">
        <w:rPr>
          <w:rFonts w:ascii="Times New Roman" w:eastAsia="仿宋" w:hAnsi="仿宋"/>
          <w:sz w:val="24"/>
        </w:rPr>
        <w:t>所以</w:t>
      </w:r>
      <w:r w:rsidRPr="003238D2">
        <w:rPr>
          <w:rFonts w:ascii="Times New Roman" w:eastAsia="宋体" w:hAnsi="宋体"/>
          <w:i/>
          <w:sz w:val="24"/>
        </w:rPr>
        <w:t>n</w:t>
      </w:r>
      <w:r w:rsidRPr="003238D2">
        <w:rPr>
          <w:rFonts w:ascii="Times New Roman" w:eastAsia="仿宋" w:hAnsi="仿宋"/>
          <w:sz w:val="24"/>
        </w:rPr>
        <w:t>个子代</w:t>
      </w:r>
      <w:r w:rsidRPr="003238D2">
        <w:rPr>
          <w:rFonts w:ascii="Times New Roman" w:eastAsia="宋体" w:hAnsi="宋体"/>
          <w:sz w:val="24"/>
        </w:rPr>
        <w:t>DNA</w:t>
      </w:r>
      <w:r w:rsidRPr="003238D2">
        <w:rPr>
          <w:rFonts w:ascii="Times New Roman" w:eastAsia="仿宋" w:hAnsi="仿宋"/>
          <w:sz w:val="24"/>
        </w:rPr>
        <w:t>分子中有且只有</w:t>
      </w:r>
      <w:r w:rsidRPr="003238D2">
        <w:rPr>
          <w:rFonts w:ascii="Times New Roman" w:eastAsia="宋体" w:hAnsi="宋体"/>
          <w:sz w:val="24"/>
        </w:rPr>
        <w:t>2</w:t>
      </w:r>
      <w:r w:rsidRPr="003238D2">
        <w:rPr>
          <w:rFonts w:ascii="Times New Roman" w:eastAsia="仿宋" w:hAnsi="仿宋"/>
          <w:sz w:val="24"/>
        </w:rPr>
        <w:t>个含有</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标记。</w:t>
      </w:r>
    </w:p>
    <w:p w:rsidR="00DE1C3D" w:rsidRPr="003238D2" w:rsidRDefault="00DE1C3D" w:rsidP="00DE1C3D">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23</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宋体" w:eastAsia="宋体" w:hAnsi="宋体" w:cs="宋体" w:hint="eastAsia"/>
          <w:sz w:val="24"/>
        </w:rPr>
        <w:t>①</w:t>
      </w:r>
      <w:r w:rsidRPr="003238D2">
        <w:rPr>
          <w:rFonts w:ascii="Times New Roman" w:eastAsia="宋体" w:hAnsi="宋体"/>
          <w:sz w:val="24"/>
        </w:rPr>
        <w:t xml:space="preserve">　</w:t>
      </w:r>
      <w:r w:rsidRPr="003238D2">
        <w:rPr>
          <w:rFonts w:ascii="宋体" w:eastAsia="宋体" w:hAnsi="宋体" w:cs="宋体" w:hint="eastAsia"/>
          <w:sz w:val="24"/>
        </w:rPr>
        <w:t>②</w:t>
      </w:r>
      <w:r w:rsidRPr="003238D2">
        <w:rPr>
          <w:rFonts w:ascii="Times New Roman" w:eastAsia="宋体" w:hAnsi="宋体"/>
          <w:sz w:val="24"/>
        </w:rPr>
        <w:t xml:space="preserve">　胞嘧啶脱氧核苷酸　</w:t>
      </w:r>
      <w:r w:rsidRPr="003238D2">
        <w:rPr>
          <w:rFonts w:ascii="Times New Roman" w:eastAsia="宋体" w:hAnsi="宋体"/>
          <w:sz w:val="24"/>
        </w:rPr>
        <w:t>(2)</w:t>
      </w:r>
      <w:r w:rsidRPr="003238D2">
        <w:rPr>
          <w:rFonts w:ascii="Times New Roman" w:eastAsia="宋体" w:hAnsi="宋体"/>
          <w:sz w:val="24"/>
        </w:rPr>
        <w:t xml:space="preserve">提高　</w:t>
      </w:r>
      <w:r w:rsidRPr="003238D2">
        <w:rPr>
          <w:rFonts w:ascii="宋体" w:eastAsia="宋体" w:hAnsi="宋体" w:cs="宋体" w:hint="eastAsia"/>
          <w:sz w:val="24"/>
        </w:rPr>
        <w:t>⑨</w:t>
      </w:r>
      <w:r w:rsidRPr="003238D2">
        <w:rPr>
          <w:rFonts w:ascii="Times New Roman" w:eastAsia="宋体" w:hAnsi="宋体"/>
          <w:sz w:val="24"/>
        </w:rPr>
        <w:t xml:space="preserve">　</w:t>
      </w:r>
      <w:r w:rsidRPr="003238D2">
        <w:rPr>
          <w:rFonts w:ascii="Times New Roman" w:eastAsia="宋体" w:hAnsi="宋体"/>
          <w:sz w:val="24"/>
        </w:rPr>
        <w:t>(3)100</w:t>
      </w:r>
      <w:r w:rsidRPr="003238D2">
        <w:rPr>
          <w:rFonts w:ascii="Times New Roman" w:eastAsia="宋体" w:hAnsi="宋体"/>
          <w:sz w:val="24"/>
        </w:rPr>
        <w:t xml:space="preserve">　</w:t>
      </w:r>
      <w:r w:rsidRPr="003238D2">
        <w:rPr>
          <w:rFonts w:ascii="Times New Roman" w:eastAsia="宋体" w:hAnsi="宋体"/>
          <w:sz w:val="24"/>
        </w:rPr>
        <w:t>(4)1/2</w:t>
      </w:r>
    </w:p>
    <w:p w:rsidR="00DE1C3D" w:rsidRPr="003238D2" w:rsidRDefault="00DE1C3D" w:rsidP="00DE1C3D">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(1)DNA</w:t>
      </w:r>
      <w:r w:rsidRPr="003238D2">
        <w:rPr>
          <w:rFonts w:ascii="Times New Roman" w:eastAsia="仿宋" w:hAnsi="仿宋"/>
          <w:sz w:val="24"/>
        </w:rPr>
        <w:t>分子的基本骨架由磷酸和脱氧核糖交替连接构成。图中的</w:t>
      </w:r>
      <w:r w:rsidRPr="003238D2">
        <w:rPr>
          <w:rFonts w:ascii="宋体" w:eastAsia="宋体" w:hAnsi="宋体" w:cs="宋体" w:hint="eastAsia"/>
          <w:sz w:val="24"/>
        </w:rPr>
        <w:t>④</w:t>
      </w:r>
      <w:r w:rsidRPr="003238D2">
        <w:rPr>
          <w:rFonts w:ascii="Times New Roman" w:eastAsia="仿宋" w:hAnsi="仿宋"/>
          <w:sz w:val="24"/>
        </w:rPr>
        <w:t>是由一分子脱氧核糖、一分子磷酸和一分子</w:t>
      </w:r>
      <w:r w:rsidRPr="003238D2">
        <w:rPr>
          <w:rFonts w:ascii="Times New Roman" w:eastAsia="宋体" w:hAnsi="宋体"/>
          <w:sz w:val="24"/>
        </w:rPr>
        <w:t>C(</w:t>
      </w:r>
      <w:r w:rsidRPr="003238D2">
        <w:rPr>
          <w:rFonts w:ascii="Times New Roman" w:eastAsia="仿宋" w:hAnsi="仿宋"/>
          <w:sz w:val="24"/>
        </w:rPr>
        <w:t>胞嘧啶</w:t>
      </w:r>
      <w:r w:rsidRPr="003238D2">
        <w:rPr>
          <w:rFonts w:ascii="Times New Roman" w:eastAsia="宋体" w:hAnsi="宋体"/>
          <w:sz w:val="24"/>
        </w:rPr>
        <w:t>)</w:t>
      </w:r>
      <w:r w:rsidRPr="003238D2">
        <w:rPr>
          <w:rFonts w:ascii="Times New Roman" w:eastAsia="仿宋" w:hAnsi="仿宋"/>
          <w:sz w:val="24"/>
        </w:rPr>
        <w:t>组成的胞嘧啶脱氧核苷酸。</w:t>
      </w:r>
      <w:r w:rsidRPr="003238D2">
        <w:rPr>
          <w:rFonts w:ascii="Times New Roman" w:eastAsia="宋体" w:hAnsi="宋体"/>
          <w:sz w:val="24"/>
        </w:rPr>
        <w:t>(2)</w:t>
      </w:r>
      <w:r w:rsidRPr="003238D2">
        <w:rPr>
          <w:rFonts w:ascii="Times New Roman" w:eastAsia="仿宋" w:hAnsi="仿宋"/>
          <w:sz w:val="24"/>
        </w:rPr>
        <w:t>分析图乙</w:t>
      </w:r>
      <w:r w:rsidRPr="003238D2">
        <w:rPr>
          <w:rFonts w:ascii="Times New Roman" w:eastAsia="宋体" w:hAnsi="宋体"/>
          <w:sz w:val="24"/>
        </w:rPr>
        <w:t>,</w:t>
      </w:r>
      <w:r w:rsidRPr="003238D2">
        <w:rPr>
          <w:rFonts w:ascii="Times New Roman" w:eastAsia="仿宋" w:hAnsi="仿宋"/>
          <w:sz w:val="24"/>
        </w:rPr>
        <w:t>有多个复制的起点</w:t>
      </w:r>
      <w:r w:rsidRPr="003238D2">
        <w:rPr>
          <w:rFonts w:ascii="Times New Roman" w:eastAsia="宋体" w:hAnsi="宋体"/>
          <w:sz w:val="24"/>
        </w:rPr>
        <w:t>,</w:t>
      </w:r>
      <w:r w:rsidRPr="003238D2">
        <w:rPr>
          <w:rFonts w:ascii="Times New Roman" w:eastAsia="仿宋" w:hAnsi="仿宋"/>
          <w:sz w:val="24"/>
        </w:rPr>
        <w:t>这样可以大大提高复制的速率。解旋酶使碱基对间的氢键断裂</w:t>
      </w:r>
      <w:r w:rsidRPr="003238D2">
        <w:rPr>
          <w:rFonts w:ascii="Times New Roman" w:eastAsia="宋体" w:hAnsi="宋体"/>
          <w:sz w:val="24"/>
        </w:rPr>
        <w:t>,</w:t>
      </w:r>
      <w:r w:rsidRPr="003238D2">
        <w:rPr>
          <w:rFonts w:ascii="Times New Roman" w:eastAsia="仿宋" w:hAnsi="仿宋"/>
          <w:sz w:val="24"/>
        </w:rPr>
        <w:t>使</w:t>
      </w:r>
      <w:r w:rsidRPr="003238D2">
        <w:rPr>
          <w:rFonts w:ascii="Times New Roman" w:eastAsia="宋体" w:hAnsi="宋体"/>
          <w:sz w:val="24"/>
        </w:rPr>
        <w:t>DNA</w:t>
      </w:r>
      <w:r w:rsidRPr="003238D2">
        <w:rPr>
          <w:rFonts w:ascii="Times New Roman" w:eastAsia="仿宋" w:hAnsi="仿宋"/>
          <w:sz w:val="24"/>
        </w:rPr>
        <w:t>双链解旋。</w:t>
      </w:r>
      <w:r w:rsidRPr="003238D2">
        <w:rPr>
          <w:rFonts w:ascii="Times New Roman" w:eastAsia="宋体" w:hAnsi="宋体"/>
          <w:sz w:val="24"/>
        </w:rPr>
        <w:t>(3)</w:t>
      </w:r>
      <w:r w:rsidRPr="003238D2">
        <w:rPr>
          <w:rFonts w:ascii="Times New Roman" w:eastAsia="仿宋" w:hAnsi="仿宋"/>
          <w:sz w:val="24"/>
        </w:rPr>
        <w:t>亲代</w:t>
      </w:r>
      <w:r w:rsidRPr="003238D2">
        <w:rPr>
          <w:rFonts w:ascii="Times New Roman" w:eastAsia="宋体" w:hAnsi="宋体"/>
          <w:sz w:val="24"/>
        </w:rPr>
        <w:t>DNA</w:t>
      </w:r>
      <w:r w:rsidRPr="003238D2">
        <w:rPr>
          <w:rFonts w:ascii="Times New Roman" w:eastAsia="仿宋" w:hAnsi="仿宋"/>
          <w:sz w:val="24"/>
        </w:rPr>
        <w:t>分子含有</w:t>
      </w:r>
      <w:r w:rsidRPr="003238D2">
        <w:rPr>
          <w:rFonts w:ascii="Times New Roman" w:eastAsia="宋体" w:hAnsi="宋体"/>
          <w:sz w:val="24"/>
        </w:rPr>
        <w:t>100</w:t>
      </w:r>
      <w:r w:rsidRPr="003238D2">
        <w:rPr>
          <w:rFonts w:ascii="Times New Roman" w:eastAsia="仿宋" w:hAnsi="仿宋"/>
          <w:sz w:val="24"/>
        </w:rPr>
        <w:t>个碱基对</w:t>
      </w:r>
      <w:r w:rsidRPr="003238D2">
        <w:rPr>
          <w:rFonts w:ascii="Times New Roman" w:eastAsia="宋体" w:hAnsi="宋体"/>
          <w:sz w:val="24"/>
        </w:rPr>
        <w:t>,</w:t>
      </w:r>
      <w:r w:rsidRPr="003238D2">
        <w:rPr>
          <w:rFonts w:ascii="Times New Roman" w:eastAsia="仿宋" w:hAnsi="仿宋"/>
          <w:sz w:val="24"/>
        </w:rPr>
        <w:t>在含有用</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标记的脱氧核苷酸的培养液中复制一次形成的子代</w:t>
      </w:r>
      <w:r w:rsidRPr="003238D2">
        <w:rPr>
          <w:rFonts w:ascii="Times New Roman" w:eastAsia="宋体" w:hAnsi="宋体"/>
          <w:sz w:val="24"/>
        </w:rPr>
        <w:t>DNA</w:t>
      </w:r>
      <w:r w:rsidRPr="003238D2">
        <w:rPr>
          <w:rFonts w:ascii="Times New Roman" w:eastAsia="仿宋" w:hAnsi="仿宋"/>
          <w:sz w:val="24"/>
        </w:rPr>
        <w:t>分子一条链含</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一条链含</w:t>
      </w:r>
      <w:r w:rsidRPr="003238D2">
        <w:rPr>
          <w:rFonts w:ascii="Times New Roman" w:eastAsia="宋体" w:hAnsi="宋体"/>
          <w:sz w:val="24"/>
          <w:vertAlign w:val="superscript"/>
        </w:rPr>
        <w:t>31</w:t>
      </w:r>
      <w:r w:rsidRPr="003238D2">
        <w:rPr>
          <w:rFonts w:ascii="Times New Roman" w:eastAsia="宋体" w:hAnsi="宋体"/>
          <w:sz w:val="24"/>
        </w:rPr>
        <w:t>P,</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标记的脱氧核苷酸比未标记的相对分子质量增加</w:t>
      </w:r>
      <w:r w:rsidRPr="003238D2">
        <w:rPr>
          <w:rFonts w:ascii="Times New Roman" w:eastAsia="宋体" w:hAnsi="宋体"/>
          <w:sz w:val="24"/>
        </w:rPr>
        <w:t>1,</w:t>
      </w:r>
      <w:r w:rsidRPr="003238D2">
        <w:rPr>
          <w:rFonts w:ascii="Times New Roman" w:eastAsia="仿宋" w:hAnsi="仿宋"/>
          <w:sz w:val="24"/>
        </w:rPr>
        <w:t>因此子代</w:t>
      </w:r>
      <w:r w:rsidRPr="003238D2">
        <w:rPr>
          <w:rFonts w:ascii="Times New Roman" w:eastAsia="宋体" w:hAnsi="宋体"/>
          <w:sz w:val="24"/>
        </w:rPr>
        <w:t>DNA</w:t>
      </w:r>
      <w:r w:rsidRPr="003238D2">
        <w:rPr>
          <w:rFonts w:ascii="Times New Roman" w:eastAsia="仿宋" w:hAnsi="仿宋"/>
          <w:sz w:val="24"/>
        </w:rPr>
        <w:t>相对分子质量增加</w:t>
      </w:r>
      <w:r w:rsidRPr="003238D2">
        <w:rPr>
          <w:rFonts w:ascii="Times New Roman" w:eastAsia="宋体" w:hAnsi="宋体"/>
          <w:sz w:val="24"/>
        </w:rPr>
        <w:t>100</w:t>
      </w:r>
      <w:r w:rsidRPr="003238D2">
        <w:rPr>
          <w:rFonts w:ascii="Times New Roman" w:eastAsia="仿宋" w:hAnsi="仿宋"/>
          <w:sz w:val="24"/>
        </w:rPr>
        <w:t>。</w:t>
      </w:r>
      <w:r w:rsidRPr="003238D2">
        <w:rPr>
          <w:rFonts w:ascii="Times New Roman" w:eastAsia="宋体" w:hAnsi="宋体"/>
          <w:sz w:val="24"/>
        </w:rPr>
        <w:t>(4)DNA</w:t>
      </w:r>
      <w:r w:rsidRPr="003238D2">
        <w:rPr>
          <w:rFonts w:ascii="Times New Roman" w:eastAsia="仿宋" w:hAnsi="仿宋"/>
          <w:sz w:val="24"/>
        </w:rPr>
        <w:t>分子复制时一条链上的碱基发生突变</w:t>
      </w:r>
      <w:r w:rsidRPr="003238D2">
        <w:rPr>
          <w:rFonts w:ascii="Times New Roman" w:eastAsia="宋体" w:hAnsi="宋体"/>
          <w:sz w:val="24"/>
        </w:rPr>
        <w:t>,</w:t>
      </w:r>
      <w:r w:rsidRPr="003238D2">
        <w:rPr>
          <w:rFonts w:ascii="Times New Roman" w:eastAsia="仿宋" w:hAnsi="仿宋"/>
          <w:sz w:val="24"/>
        </w:rPr>
        <w:t>另一条链上的碱基不发生突变</w:t>
      </w:r>
      <w:r w:rsidRPr="003238D2">
        <w:rPr>
          <w:rFonts w:ascii="Times New Roman" w:eastAsia="宋体" w:hAnsi="宋体"/>
          <w:sz w:val="24"/>
        </w:rPr>
        <w:t>,</w:t>
      </w:r>
      <w:r w:rsidRPr="003238D2">
        <w:rPr>
          <w:rFonts w:ascii="Times New Roman" w:eastAsia="仿宋" w:hAnsi="仿宋"/>
          <w:sz w:val="24"/>
        </w:rPr>
        <w:t>以发生突变的单链为模板复制形成的</w:t>
      </w:r>
      <w:r w:rsidRPr="003238D2">
        <w:rPr>
          <w:rFonts w:ascii="Times New Roman" w:eastAsia="宋体" w:hAnsi="宋体"/>
          <w:sz w:val="24"/>
        </w:rPr>
        <w:t>DNA</w:t>
      </w:r>
      <w:r w:rsidRPr="003238D2">
        <w:rPr>
          <w:rFonts w:ascii="Times New Roman" w:eastAsia="仿宋" w:hAnsi="仿宋"/>
          <w:sz w:val="24"/>
        </w:rPr>
        <w:t>分子都是异常的</w:t>
      </w:r>
      <w:r w:rsidRPr="003238D2">
        <w:rPr>
          <w:rFonts w:ascii="Times New Roman" w:eastAsia="宋体" w:hAnsi="宋体"/>
          <w:sz w:val="24"/>
        </w:rPr>
        <w:t>,</w:t>
      </w:r>
      <w:r w:rsidRPr="003238D2">
        <w:rPr>
          <w:rFonts w:ascii="Times New Roman" w:eastAsia="仿宋" w:hAnsi="仿宋"/>
          <w:sz w:val="24"/>
        </w:rPr>
        <w:t>以碱基没有发生突变的单链为模板合成的</w:t>
      </w:r>
      <w:r w:rsidRPr="003238D2">
        <w:rPr>
          <w:rFonts w:ascii="Times New Roman" w:eastAsia="宋体" w:hAnsi="宋体"/>
          <w:sz w:val="24"/>
        </w:rPr>
        <w:t>DNA</w:t>
      </w:r>
      <w:r w:rsidRPr="003238D2">
        <w:rPr>
          <w:rFonts w:ascii="Times New Roman" w:eastAsia="仿宋" w:hAnsi="仿宋"/>
          <w:sz w:val="24"/>
        </w:rPr>
        <w:t>分子都是正常的</w:t>
      </w:r>
      <w:r w:rsidRPr="003238D2">
        <w:rPr>
          <w:rFonts w:ascii="Times New Roman" w:eastAsia="宋体" w:hAnsi="宋体"/>
          <w:sz w:val="24"/>
        </w:rPr>
        <w:t>,</w:t>
      </w:r>
      <w:r w:rsidRPr="003238D2">
        <w:rPr>
          <w:rFonts w:ascii="Times New Roman" w:eastAsia="仿宋" w:hAnsi="仿宋"/>
          <w:sz w:val="24"/>
        </w:rPr>
        <w:t>因此无论复制多少次</w:t>
      </w:r>
      <w:r w:rsidRPr="003238D2">
        <w:rPr>
          <w:rFonts w:ascii="Times New Roman" w:eastAsia="宋体" w:hAnsi="宋体"/>
          <w:sz w:val="24"/>
        </w:rPr>
        <w:t>,</w:t>
      </w:r>
      <w:r w:rsidRPr="003238D2">
        <w:rPr>
          <w:rFonts w:ascii="Times New Roman" w:eastAsia="仿宋" w:hAnsi="仿宋"/>
          <w:sz w:val="24"/>
        </w:rPr>
        <w:t>发生差错的</w:t>
      </w:r>
      <w:r w:rsidRPr="003238D2">
        <w:rPr>
          <w:rFonts w:ascii="Times New Roman" w:eastAsia="宋体" w:hAnsi="宋体"/>
          <w:sz w:val="24"/>
        </w:rPr>
        <w:t>DNA</w:t>
      </w:r>
      <w:r w:rsidRPr="003238D2">
        <w:rPr>
          <w:rFonts w:ascii="Times New Roman" w:eastAsia="仿宋" w:hAnsi="仿宋"/>
          <w:sz w:val="24"/>
        </w:rPr>
        <w:t>分子都占</w:t>
      </w:r>
      <w:r w:rsidRPr="003238D2">
        <w:rPr>
          <w:rFonts w:ascii="Times New Roman" w:eastAsia="宋体" w:hAnsi="宋体"/>
          <w:sz w:val="24"/>
        </w:rPr>
        <w:t>1/2</w:t>
      </w:r>
      <w:r w:rsidRPr="003238D2">
        <w:rPr>
          <w:rFonts w:ascii="Times New Roman" w:eastAsia="仿宋" w:hAnsi="仿宋"/>
          <w:sz w:val="24"/>
        </w:rPr>
        <w:t>。</w:t>
      </w:r>
    </w:p>
    <w:p w:rsidR="00DE1C3D" w:rsidRPr="003238D2" w:rsidRDefault="00DE1C3D" w:rsidP="00DE1C3D">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24</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四种核糖核苷酸　</w:t>
      </w:r>
      <w:r w:rsidRPr="003238D2">
        <w:rPr>
          <w:rFonts w:ascii="Times New Roman" w:eastAsia="宋体" w:hAnsi="宋体"/>
          <w:sz w:val="24"/>
        </w:rPr>
        <w:t>RNA</w:t>
      </w:r>
      <w:r w:rsidRPr="003238D2">
        <w:rPr>
          <w:rFonts w:ascii="Times New Roman" w:eastAsia="宋体" w:hAnsi="宋体"/>
          <w:sz w:val="24"/>
        </w:rPr>
        <w:t xml:space="preserve">聚合酶　</w:t>
      </w:r>
      <w:r w:rsidRPr="003238D2">
        <w:rPr>
          <w:rFonts w:ascii="Times New Roman" w:eastAsia="宋体" w:hAnsi="宋体"/>
          <w:sz w:val="24"/>
        </w:rPr>
        <w:t>(2)mRNA(</w:t>
      </w:r>
      <w:r w:rsidRPr="003238D2">
        <w:rPr>
          <w:rFonts w:ascii="Times New Roman" w:eastAsia="宋体" w:hAnsi="宋体"/>
          <w:sz w:val="24"/>
        </w:rPr>
        <w:t>信使</w:t>
      </w:r>
      <w:r w:rsidRPr="003238D2">
        <w:rPr>
          <w:rFonts w:ascii="Times New Roman" w:eastAsia="宋体" w:hAnsi="宋体"/>
          <w:sz w:val="24"/>
        </w:rPr>
        <w:t>RNA)</w:t>
      </w:r>
      <w:r w:rsidRPr="003238D2">
        <w:rPr>
          <w:rFonts w:ascii="Times New Roman" w:eastAsia="宋体" w:hAnsi="宋体"/>
          <w:sz w:val="24"/>
        </w:rPr>
        <w:t xml:space="preserve">　</w:t>
      </w:r>
      <w:r w:rsidRPr="003238D2">
        <w:rPr>
          <w:rFonts w:ascii="Times New Roman" w:eastAsia="宋体" w:hAnsi="宋体"/>
          <w:sz w:val="24"/>
        </w:rPr>
        <w:t>tRNA</w:t>
      </w:r>
      <w:r w:rsidRPr="003238D2">
        <w:rPr>
          <w:rFonts w:ascii="Times New Roman" w:eastAsia="宋体" w:hAnsi="宋体"/>
          <w:sz w:val="24"/>
        </w:rPr>
        <w:t>和</w:t>
      </w:r>
      <w:r w:rsidRPr="003238D2">
        <w:rPr>
          <w:rFonts w:ascii="Times New Roman" w:eastAsia="宋体" w:hAnsi="宋体"/>
          <w:sz w:val="24"/>
        </w:rPr>
        <w:t>rRNA(</w:t>
      </w:r>
      <w:r w:rsidRPr="003238D2">
        <w:rPr>
          <w:rFonts w:ascii="Times New Roman" w:eastAsia="宋体" w:hAnsi="宋体"/>
          <w:sz w:val="24"/>
        </w:rPr>
        <w:t>转运</w:t>
      </w:r>
      <w:r w:rsidRPr="003238D2">
        <w:rPr>
          <w:rFonts w:ascii="Times New Roman" w:eastAsia="宋体" w:hAnsi="宋体"/>
          <w:sz w:val="24"/>
        </w:rPr>
        <w:t>RNA</w:t>
      </w:r>
      <w:r w:rsidRPr="003238D2">
        <w:rPr>
          <w:rFonts w:ascii="Times New Roman" w:eastAsia="宋体" w:hAnsi="宋体"/>
          <w:sz w:val="24"/>
        </w:rPr>
        <w:t>和核糖体</w:t>
      </w:r>
      <w:r w:rsidRPr="003238D2">
        <w:rPr>
          <w:rFonts w:ascii="Times New Roman" w:eastAsia="宋体" w:hAnsi="宋体"/>
          <w:sz w:val="24"/>
        </w:rPr>
        <w:t>RNA)</w:t>
      </w:r>
      <w:r w:rsidRPr="003238D2">
        <w:rPr>
          <w:rFonts w:ascii="Times New Roman" w:eastAsia="宋体" w:hAnsi="宋体"/>
          <w:sz w:val="24"/>
        </w:rPr>
        <w:t xml:space="preserve">　</w:t>
      </w:r>
      <w:r w:rsidRPr="003238D2">
        <w:rPr>
          <w:rFonts w:ascii="Times New Roman" w:eastAsia="宋体" w:hAnsi="宋体"/>
          <w:sz w:val="24"/>
        </w:rPr>
        <w:t>(3)</w:t>
      </w:r>
      <w:r w:rsidRPr="003238D2">
        <w:rPr>
          <w:rFonts w:ascii="Times New Roman" w:eastAsia="宋体" w:hAnsi="宋体"/>
          <w:sz w:val="24"/>
        </w:rPr>
        <w:t xml:space="preserve">染色质　核孔　</w:t>
      </w:r>
      <w:r w:rsidRPr="003238D2">
        <w:rPr>
          <w:rFonts w:ascii="Times New Roman" w:eastAsia="宋体" w:hAnsi="宋体"/>
          <w:sz w:val="24"/>
        </w:rPr>
        <w:t>(4)</w:t>
      </w:r>
      <w:r w:rsidRPr="003238D2">
        <w:rPr>
          <w:rFonts w:ascii="Times New Roman" w:eastAsia="宋体" w:hAnsi="宋体"/>
          <w:sz w:val="24"/>
        </w:rPr>
        <w:t>分化　增强人体的免疫抵御能力</w:t>
      </w:r>
    </w:p>
    <w:p w:rsidR="00DE1C3D" w:rsidRPr="003238D2" w:rsidRDefault="00DE1C3D" w:rsidP="00DE1C3D">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(1)RNA</w:t>
      </w:r>
      <w:r w:rsidRPr="003238D2">
        <w:rPr>
          <w:rFonts w:ascii="Times New Roman" w:eastAsia="仿宋" w:hAnsi="仿宋"/>
          <w:sz w:val="24"/>
        </w:rPr>
        <w:t>的基本组成单位是四种核糖核苷酸</w:t>
      </w:r>
      <w:r w:rsidRPr="003238D2">
        <w:rPr>
          <w:rFonts w:ascii="Times New Roman" w:eastAsia="宋体" w:hAnsi="宋体"/>
          <w:sz w:val="24"/>
        </w:rPr>
        <w:t>;RNA</w:t>
      </w:r>
      <w:r w:rsidRPr="003238D2">
        <w:rPr>
          <w:rFonts w:ascii="Times New Roman" w:eastAsia="仿宋" w:hAnsi="仿宋"/>
          <w:sz w:val="24"/>
        </w:rPr>
        <w:t>是通过转录过程合成的</w:t>
      </w:r>
      <w:r w:rsidRPr="003238D2">
        <w:rPr>
          <w:rFonts w:ascii="Times New Roman" w:eastAsia="宋体" w:hAnsi="宋体"/>
          <w:sz w:val="24"/>
        </w:rPr>
        <w:t>,</w:t>
      </w:r>
      <w:r w:rsidRPr="003238D2">
        <w:rPr>
          <w:rFonts w:ascii="Times New Roman" w:eastAsia="仿宋" w:hAnsi="仿宋"/>
          <w:sz w:val="24"/>
        </w:rPr>
        <w:t>转录过程需要</w:t>
      </w:r>
      <w:r w:rsidRPr="003238D2">
        <w:rPr>
          <w:rFonts w:ascii="Times New Roman" w:eastAsia="宋体" w:hAnsi="宋体"/>
          <w:sz w:val="24"/>
        </w:rPr>
        <w:t>RNA</w:t>
      </w:r>
      <w:r w:rsidRPr="003238D2">
        <w:rPr>
          <w:rFonts w:ascii="Times New Roman" w:eastAsia="仿宋" w:hAnsi="仿宋"/>
          <w:sz w:val="24"/>
        </w:rPr>
        <w:t>聚合酶催化。</w:t>
      </w:r>
      <w:r w:rsidRPr="003238D2">
        <w:rPr>
          <w:rFonts w:ascii="Times New Roman" w:eastAsia="宋体" w:hAnsi="宋体"/>
          <w:sz w:val="24"/>
        </w:rPr>
        <w:t>(2)mRNA(</w:t>
      </w:r>
      <w:r w:rsidRPr="003238D2">
        <w:rPr>
          <w:rFonts w:ascii="Times New Roman" w:eastAsia="仿宋" w:hAnsi="仿宋"/>
          <w:sz w:val="24"/>
        </w:rPr>
        <w:t>信使</w:t>
      </w:r>
      <w:r w:rsidRPr="003238D2">
        <w:rPr>
          <w:rFonts w:ascii="Times New Roman" w:eastAsia="宋体" w:hAnsi="宋体"/>
          <w:sz w:val="24"/>
        </w:rPr>
        <w:t>RNA)</w:t>
      </w:r>
      <w:r w:rsidRPr="003238D2">
        <w:rPr>
          <w:rFonts w:ascii="Times New Roman" w:eastAsia="仿宋" w:hAnsi="仿宋"/>
          <w:sz w:val="24"/>
        </w:rPr>
        <w:t>直接指导多肽链的合成</w:t>
      </w:r>
      <w:r w:rsidRPr="003238D2">
        <w:rPr>
          <w:rFonts w:ascii="Times New Roman" w:eastAsia="宋体" w:hAnsi="宋体"/>
          <w:sz w:val="24"/>
        </w:rPr>
        <w:t>;</w:t>
      </w:r>
      <w:r w:rsidRPr="003238D2">
        <w:rPr>
          <w:rFonts w:ascii="Times New Roman" w:eastAsia="仿宋" w:hAnsi="仿宋"/>
          <w:sz w:val="24"/>
        </w:rPr>
        <w:t>多肽链的合成过程发生在核糖体</w:t>
      </w:r>
      <w:r w:rsidRPr="003238D2">
        <w:rPr>
          <w:rFonts w:ascii="Times New Roman" w:eastAsia="宋体" w:hAnsi="宋体"/>
          <w:sz w:val="24"/>
        </w:rPr>
        <w:t>(</w:t>
      </w:r>
      <w:r w:rsidRPr="003238D2">
        <w:rPr>
          <w:rFonts w:ascii="Times New Roman" w:eastAsia="仿宋" w:hAnsi="仿宋"/>
          <w:sz w:val="24"/>
        </w:rPr>
        <w:t>由</w:t>
      </w:r>
      <w:r w:rsidRPr="003238D2">
        <w:rPr>
          <w:rFonts w:ascii="Times New Roman" w:eastAsia="宋体" w:hAnsi="宋体"/>
          <w:sz w:val="24"/>
        </w:rPr>
        <w:t>RNA</w:t>
      </w:r>
      <w:r w:rsidRPr="003238D2">
        <w:rPr>
          <w:rFonts w:ascii="Times New Roman" w:eastAsia="仿宋" w:hAnsi="仿宋"/>
          <w:sz w:val="24"/>
        </w:rPr>
        <w:t>和蛋白质组成</w:t>
      </w:r>
      <w:r w:rsidRPr="003238D2">
        <w:rPr>
          <w:rFonts w:ascii="Times New Roman" w:eastAsia="宋体" w:hAnsi="宋体"/>
          <w:sz w:val="24"/>
        </w:rPr>
        <w:t>)</w:t>
      </w:r>
      <w:r w:rsidRPr="003238D2">
        <w:rPr>
          <w:rFonts w:ascii="Times New Roman" w:eastAsia="仿宋" w:hAnsi="仿宋"/>
          <w:sz w:val="24"/>
        </w:rPr>
        <w:t>上</w:t>
      </w:r>
      <w:r w:rsidRPr="003238D2">
        <w:rPr>
          <w:rFonts w:ascii="Times New Roman" w:eastAsia="宋体" w:hAnsi="宋体"/>
          <w:sz w:val="24"/>
        </w:rPr>
        <w:t>,</w:t>
      </w:r>
      <w:r w:rsidRPr="003238D2">
        <w:rPr>
          <w:rFonts w:ascii="Times New Roman" w:eastAsia="仿宋" w:hAnsi="仿宋"/>
          <w:sz w:val="24"/>
        </w:rPr>
        <w:t>该过程需要</w:t>
      </w:r>
      <w:r w:rsidRPr="003238D2">
        <w:rPr>
          <w:rFonts w:ascii="Times New Roman" w:eastAsia="宋体" w:hAnsi="宋体"/>
          <w:sz w:val="24"/>
        </w:rPr>
        <w:t>tRNA</w:t>
      </w:r>
      <w:r w:rsidRPr="003238D2">
        <w:rPr>
          <w:rFonts w:ascii="Times New Roman" w:eastAsia="仿宋" w:hAnsi="仿宋"/>
          <w:sz w:val="24"/>
        </w:rPr>
        <w:t>转运氨基酸。</w:t>
      </w:r>
      <w:r w:rsidRPr="003238D2">
        <w:rPr>
          <w:rFonts w:ascii="Times New Roman" w:eastAsia="宋体" w:hAnsi="宋体"/>
          <w:sz w:val="24"/>
        </w:rPr>
        <w:t>(3)</w:t>
      </w:r>
      <w:r w:rsidRPr="003238D2">
        <w:rPr>
          <w:rFonts w:ascii="Times New Roman" w:eastAsia="仿宋" w:hAnsi="仿宋"/>
          <w:sz w:val="24"/>
        </w:rPr>
        <w:t>由图可以直接看出</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仿宋" w:hAnsi="仿宋"/>
          <w:sz w:val="24"/>
        </w:rPr>
        <w:t>为染色质</w:t>
      </w:r>
      <w:r w:rsidRPr="003238D2">
        <w:rPr>
          <w:rFonts w:ascii="Times New Roman" w:eastAsia="宋体" w:hAnsi="宋体"/>
          <w:sz w:val="24"/>
        </w:rPr>
        <w:t>,lncRNA</w:t>
      </w:r>
      <w:r w:rsidRPr="003238D2">
        <w:rPr>
          <w:rFonts w:ascii="Times New Roman" w:eastAsia="仿宋" w:hAnsi="仿宋"/>
          <w:sz w:val="24"/>
        </w:rPr>
        <w:t>前体加工成熟后</w:t>
      </w:r>
      <w:r w:rsidRPr="003238D2">
        <w:rPr>
          <w:rFonts w:ascii="Times New Roman" w:eastAsia="宋体" w:hAnsi="宋体"/>
          <w:sz w:val="24"/>
        </w:rPr>
        <w:t>,</w:t>
      </w:r>
      <w:r w:rsidRPr="003238D2">
        <w:rPr>
          <w:rFonts w:ascii="Times New Roman" w:eastAsia="仿宋" w:hAnsi="仿宋"/>
          <w:sz w:val="24"/>
        </w:rPr>
        <w:t>有的与染色质中的</w:t>
      </w:r>
      <w:r w:rsidRPr="003238D2">
        <w:rPr>
          <w:rFonts w:ascii="Times New Roman" w:eastAsia="宋体" w:hAnsi="宋体"/>
          <w:sz w:val="24"/>
        </w:rPr>
        <w:t>DNA</w:t>
      </w:r>
      <w:r w:rsidRPr="003238D2">
        <w:rPr>
          <w:rFonts w:ascii="Times New Roman" w:eastAsia="仿宋" w:hAnsi="仿宋"/>
          <w:sz w:val="24"/>
        </w:rPr>
        <w:t>结合</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为核孔</w:t>
      </w:r>
      <w:r w:rsidRPr="003238D2">
        <w:rPr>
          <w:rFonts w:ascii="Times New Roman" w:eastAsia="宋体" w:hAnsi="宋体"/>
          <w:sz w:val="24"/>
        </w:rPr>
        <w:t>,lncRNA</w:t>
      </w:r>
      <w:r w:rsidRPr="003238D2">
        <w:rPr>
          <w:rFonts w:ascii="Times New Roman" w:eastAsia="仿宋" w:hAnsi="仿宋"/>
          <w:sz w:val="24"/>
        </w:rPr>
        <w:t>前体加工成熟后</w:t>
      </w:r>
      <w:r w:rsidRPr="003238D2">
        <w:rPr>
          <w:rFonts w:ascii="Times New Roman" w:eastAsia="宋体" w:hAnsi="宋体"/>
          <w:sz w:val="24"/>
        </w:rPr>
        <w:t>,</w:t>
      </w:r>
      <w:r w:rsidRPr="003238D2">
        <w:rPr>
          <w:rFonts w:ascii="Times New Roman" w:eastAsia="仿宋" w:hAnsi="仿宋"/>
          <w:sz w:val="24"/>
        </w:rPr>
        <w:t>有的通过核孔进入细胞质与其中的</w:t>
      </w:r>
      <w:r w:rsidRPr="003238D2">
        <w:rPr>
          <w:rFonts w:ascii="Times New Roman" w:eastAsia="宋体" w:hAnsi="宋体"/>
          <w:sz w:val="24"/>
        </w:rPr>
        <w:t>RNA</w:t>
      </w:r>
      <w:r w:rsidRPr="003238D2">
        <w:rPr>
          <w:rFonts w:ascii="Times New Roman" w:eastAsia="仿宋" w:hAnsi="仿宋"/>
          <w:sz w:val="24"/>
        </w:rPr>
        <w:t>和蛋白质结合发挥作用。</w:t>
      </w:r>
      <w:r w:rsidRPr="003238D2">
        <w:rPr>
          <w:rFonts w:ascii="Times New Roman" w:eastAsia="宋体" w:hAnsi="宋体"/>
          <w:sz w:val="24"/>
        </w:rPr>
        <w:t>(4)</w:t>
      </w:r>
      <w:r w:rsidRPr="003238D2">
        <w:rPr>
          <w:rFonts w:ascii="Times New Roman" w:eastAsia="仿宋" w:hAnsi="仿宋"/>
          <w:sz w:val="24"/>
        </w:rPr>
        <w:t>造血干细胞通过分化</w:t>
      </w:r>
      <w:r w:rsidRPr="003238D2">
        <w:rPr>
          <w:rFonts w:ascii="Times New Roman" w:eastAsia="宋体" w:hAnsi="宋体"/>
          <w:sz w:val="24"/>
        </w:rPr>
        <w:t>,</w:t>
      </w:r>
      <w:r w:rsidRPr="003238D2">
        <w:rPr>
          <w:rFonts w:ascii="Times New Roman" w:eastAsia="仿宋" w:hAnsi="仿宋"/>
          <w:sz w:val="24"/>
        </w:rPr>
        <w:t>形成血液中单核细胞、中性粒细胞等吞噬细胞</w:t>
      </w:r>
      <w:r w:rsidRPr="003238D2">
        <w:rPr>
          <w:rFonts w:ascii="Times New Roman" w:eastAsia="宋体" w:hAnsi="宋体"/>
          <w:sz w:val="24"/>
        </w:rPr>
        <w:t>;</w:t>
      </w:r>
      <w:r w:rsidRPr="003238D2">
        <w:rPr>
          <w:rFonts w:ascii="Times New Roman" w:eastAsia="仿宋" w:hAnsi="仿宋"/>
          <w:sz w:val="24"/>
        </w:rPr>
        <w:t>吞噬细胞属于免疫细胞</w:t>
      </w:r>
      <w:r w:rsidRPr="003238D2">
        <w:rPr>
          <w:rFonts w:ascii="Times New Roman" w:eastAsia="宋体" w:hAnsi="宋体"/>
          <w:sz w:val="24"/>
        </w:rPr>
        <w:t>,</w:t>
      </w:r>
      <w:r w:rsidRPr="003238D2">
        <w:rPr>
          <w:rFonts w:ascii="Times New Roman" w:eastAsia="仿宋" w:hAnsi="仿宋"/>
          <w:sz w:val="24"/>
        </w:rPr>
        <w:t>血液中单核细胞、中性粒细胞等吞噬细胞增多</w:t>
      </w:r>
      <w:r w:rsidRPr="003238D2">
        <w:rPr>
          <w:rFonts w:ascii="Times New Roman" w:eastAsia="宋体" w:hAnsi="宋体"/>
          <w:sz w:val="24"/>
        </w:rPr>
        <w:t>,</w:t>
      </w:r>
      <w:r w:rsidRPr="003238D2">
        <w:rPr>
          <w:rFonts w:ascii="Times New Roman" w:eastAsia="仿宋" w:hAnsi="仿宋"/>
          <w:sz w:val="24"/>
        </w:rPr>
        <w:t>可以提高机体的免疫力。</w:t>
      </w:r>
    </w:p>
    <w:p w:rsidR="00DE1C3D" w:rsidRPr="003238D2" w:rsidRDefault="00DE1C3D" w:rsidP="00DE1C3D">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是　</w:t>
      </w:r>
      <w:r w:rsidRPr="003238D2">
        <w:rPr>
          <w:rFonts w:ascii="Times New Roman" w:eastAsia="宋体" w:hAnsi="宋体"/>
          <w:sz w:val="24"/>
        </w:rPr>
        <w:t>24</w:t>
      </w:r>
      <w:r w:rsidRPr="003238D2">
        <w:rPr>
          <w:rFonts w:ascii="Times New Roman" w:eastAsia="宋体" w:hAnsi="宋体"/>
          <w:sz w:val="24"/>
        </w:rPr>
        <w:t xml:space="preserve">　</w:t>
      </w:r>
      <w:r w:rsidRPr="003238D2">
        <w:rPr>
          <w:rFonts w:ascii="Times New Roman" w:eastAsia="宋体" w:hAnsi="宋体"/>
          <w:sz w:val="24"/>
        </w:rPr>
        <w:t>(2)(</w:t>
      </w:r>
      <w:r w:rsidRPr="003238D2">
        <w:rPr>
          <w:rFonts w:ascii="Times New Roman" w:eastAsia="宋体" w:hAnsi="宋体"/>
          <w:sz w:val="24"/>
        </w:rPr>
        <w:t>负</w:t>
      </w:r>
      <w:r w:rsidRPr="003238D2">
        <w:rPr>
          <w:rFonts w:ascii="Times New Roman" w:eastAsia="宋体" w:hAnsi="宋体"/>
          <w:sz w:val="24"/>
        </w:rPr>
        <w:t>)</w:t>
      </w:r>
      <w:r w:rsidRPr="003238D2">
        <w:rPr>
          <w:rFonts w:ascii="Times New Roman" w:eastAsia="宋体" w:hAnsi="宋体"/>
          <w:sz w:val="24"/>
        </w:rPr>
        <w:t xml:space="preserve">反馈调节　由右向左　</w:t>
      </w:r>
      <w:r w:rsidRPr="003238D2">
        <w:rPr>
          <w:rFonts w:ascii="Times New Roman" w:eastAsia="宋体" w:hAnsi="宋体"/>
          <w:sz w:val="24"/>
        </w:rPr>
        <w:t>(3)</w:t>
      </w:r>
      <w:r w:rsidRPr="003238D2">
        <w:rPr>
          <w:rFonts w:ascii="宋体" w:eastAsia="宋体" w:hAnsi="宋体" w:cs="宋体" w:hint="eastAsia"/>
          <w:sz w:val="24"/>
        </w:rPr>
        <w:t>①②</w:t>
      </w:r>
      <w:r w:rsidRPr="003238D2">
        <w:rPr>
          <w:rFonts w:ascii="Times New Roman" w:eastAsia="宋体" w:hAnsi="宋体"/>
          <w:sz w:val="24"/>
        </w:rPr>
        <w:t xml:space="preserve">　</w:t>
      </w:r>
      <w:r w:rsidRPr="003238D2">
        <w:rPr>
          <w:rFonts w:ascii="Times New Roman" w:eastAsia="宋体" w:hAnsi="宋体"/>
          <w:sz w:val="24"/>
        </w:rPr>
        <w:t>T</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宋体" w:hAnsi="宋体"/>
          <w:sz w:val="24"/>
        </w:rPr>
        <w:t>(4)RNA</w:t>
      </w:r>
      <w:r w:rsidRPr="003238D2">
        <w:rPr>
          <w:rFonts w:ascii="Times New Roman" w:eastAsia="宋体" w:hAnsi="宋体"/>
          <w:sz w:val="24"/>
        </w:rPr>
        <w:t xml:space="preserve">聚合　</w:t>
      </w:r>
      <w:r w:rsidRPr="003238D2">
        <w:rPr>
          <w:rFonts w:ascii="Times New Roman" w:eastAsia="宋体" w:hAnsi="宋体"/>
          <w:sz w:val="24"/>
        </w:rPr>
        <w:t>GAC</w:t>
      </w:r>
      <w:r w:rsidRPr="003238D2">
        <w:rPr>
          <w:rFonts w:ascii="Times New Roman" w:eastAsia="宋体" w:hAnsi="宋体"/>
          <w:sz w:val="24"/>
        </w:rPr>
        <w:t xml:space="preserve">　</w:t>
      </w:r>
      <w:r w:rsidRPr="003238D2">
        <w:rPr>
          <w:rFonts w:ascii="Times New Roman" w:eastAsia="宋体" w:hAnsi="宋体"/>
          <w:sz w:val="24"/>
        </w:rPr>
        <w:t>(5)PER</w:t>
      </w:r>
      <w:r w:rsidRPr="003238D2">
        <w:rPr>
          <w:rFonts w:ascii="Times New Roman" w:eastAsia="宋体" w:hAnsi="宋体"/>
          <w:sz w:val="24"/>
        </w:rPr>
        <w:t>蛋白的合成</w:t>
      </w:r>
    </w:p>
    <w:p w:rsidR="00677986" w:rsidRPr="00DE1C3D" w:rsidRDefault="00DE1C3D" w:rsidP="00DE1C3D">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i/>
          <w:sz w:val="24"/>
        </w:rPr>
        <w:t>per</w:t>
      </w:r>
      <w:r w:rsidRPr="003238D2">
        <w:rPr>
          <w:rFonts w:ascii="Times New Roman" w:eastAsia="仿宋" w:hAnsi="仿宋"/>
          <w:sz w:val="24"/>
        </w:rPr>
        <w:t>基因存在于包括下丘脑</w:t>
      </w:r>
      <w:r w:rsidRPr="003238D2">
        <w:rPr>
          <w:rFonts w:ascii="Times New Roman" w:eastAsia="宋体" w:hAnsi="宋体"/>
          <w:sz w:val="24"/>
        </w:rPr>
        <w:t>SCN</w:t>
      </w:r>
      <w:r w:rsidRPr="003238D2">
        <w:rPr>
          <w:rFonts w:ascii="Times New Roman" w:eastAsia="仿宋" w:hAnsi="仿宋"/>
          <w:sz w:val="24"/>
        </w:rPr>
        <w:t>细胞在内的所有正常细胞中。该基因的表达产物与昼夜节律有关</w:t>
      </w:r>
      <w:r w:rsidRPr="003238D2">
        <w:rPr>
          <w:rFonts w:ascii="Times New Roman" w:eastAsia="宋体" w:hAnsi="宋体"/>
          <w:sz w:val="24"/>
        </w:rPr>
        <w:t>,</w:t>
      </w:r>
      <w:r w:rsidRPr="003238D2">
        <w:rPr>
          <w:rFonts w:ascii="Times New Roman" w:eastAsia="仿宋" w:hAnsi="仿宋"/>
          <w:sz w:val="24"/>
        </w:rPr>
        <w:t>因此</w:t>
      </w:r>
      <w:r w:rsidRPr="003238D2">
        <w:rPr>
          <w:rFonts w:ascii="Times New Roman" w:eastAsia="宋体" w:hAnsi="宋体"/>
          <w:i/>
          <w:sz w:val="24"/>
        </w:rPr>
        <w:t>per</w:t>
      </w:r>
      <w:r w:rsidRPr="003238D2">
        <w:rPr>
          <w:rFonts w:ascii="Times New Roman" w:eastAsia="仿宋" w:hAnsi="仿宋"/>
          <w:sz w:val="24"/>
        </w:rPr>
        <w:t>基因表达产物的浓度变化周期约为</w:t>
      </w:r>
      <w:r w:rsidRPr="003238D2">
        <w:rPr>
          <w:rFonts w:ascii="Times New Roman" w:eastAsia="宋体" w:hAnsi="宋体"/>
          <w:sz w:val="24"/>
        </w:rPr>
        <w:t>24h</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据图</w:t>
      </w:r>
      <w:r w:rsidRPr="003238D2">
        <w:rPr>
          <w:rFonts w:ascii="Times New Roman" w:eastAsia="宋体" w:hAnsi="宋体"/>
          <w:sz w:val="24"/>
        </w:rPr>
        <w:t>1</w:t>
      </w:r>
      <w:r w:rsidRPr="003238D2">
        <w:rPr>
          <w:rFonts w:ascii="Times New Roman" w:eastAsia="仿宋" w:hAnsi="仿宋"/>
          <w:sz w:val="24"/>
        </w:rPr>
        <w:t>中的过程</w:t>
      </w:r>
      <w:r w:rsidRPr="003238D2">
        <w:rPr>
          <w:rFonts w:ascii="宋体" w:eastAsia="宋体" w:hAnsi="宋体" w:cs="宋体" w:hint="eastAsia"/>
          <w:sz w:val="24"/>
        </w:rPr>
        <w:t>③</w:t>
      </w:r>
      <w:r w:rsidRPr="003238D2">
        <w:rPr>
          <w:rFonts w:ascii="Times New Roman" w:eastAsia="仿宋" w:hAnsi="仿宋"/>
          <w:sz w:val="24"/>
        </w:rPr>
        <w:t>可知</w:t>
      </w:r>
      <w:r w:rsidRPr="003238D2">
        <w:rPr>
          <w:rFonts w:ascii="Times New Roman" w:eastAsia="宋体" w:hAnsi="宋体"/>
          <w:sz w:val="24"/>
        </w:rPr>
        <w:t>,PER</w:t>
      </w:r>
      <w:r w:rsidRPr="003238D2">
        <w:rPr>
          <w:rFonts w:ascii="Times New Roman" w:eastAsia="仿宋" w:hAnsi="仿宋"/>
          <w:sz w:val="24"/>
        </w:rPr>
        <w:t>蛋白的合成调节机制为</w:t>
      </w:r>
      <w:r w:rsidRPr="003238D2">
        <w:rPr>
          <w:rFonts w:ascii="Times New Roman" w:eastAsia="宋体" w:hAnsi="宋体"/>
          <w:sz w:val="24"/>
        </w:rPr>
        <w:t>(</w:t>
      </w:r>
      <w:r w:rsidRPr="003238D2">
        <w:rPr>
          <w:rFonts w:ascii="Times New Roman" w:eastAsia="仿宋" w:hAnsi="仿宋"/>
          <w:sz w:val="24"/>
        </w:rPr>
        <w:t>负</w:t>
      </w:r>
      <w:r w:rsidRPr="003238D2">
        <w:rPr>
          <w:rFonts w:ascii="Times New Roman" w:eastAsia="宋体" w:hAnsi="宋体"/>
          <w:sz w:val="24"/>
        </w:rPr>
        <w:t>)</w:t>
      </w:r>
      <w:r w:rsidRPr="003238D2">
        <w:rPr>
          <w:rFonts w:ascii="Times New Roman" w:eastAsia="仿宋" w:hAnsi="仿宋"/>
          <w:sz w:val="24"/>
        </w:rPr>
        <w:t>反馈调节。根据多肽链的长短</w:t>
      </w:r>
      <w:r w:rsidRPr="003238D2">
        <w:rPr>
          <w:rFonts w:ascii="Times New Roman" w:eastAsia="宋体" w:hAnsi="宋体"/>
          <w:sz w:val="24"/>
        </w:rPr>
        <w:t>,</w:t>
      </w:r>
      <w:r w:rsidRPr="003238D2">
        <w:rPr>
          <w:rFonts w:ascii="Times New Roman" w:eastAsia="仿宋" w:hAnsi="仿宋"/>
          <w:sz w:val="24"/>
        </w:rPr>
        <w:t>可判断核糖体在图中移动的方向是从右向左。</w:t>
      </w:r>
      <w:r w:rsidRPr="003238D2">
        <w:rPr>
          <w:rFonts w:ascii="Times New Roman" w:eastAsia="宋体" w:hAnsi="宋体"/>
          <w:sz w:val="24"/>
        </w:rPr>
        <w:t>(3)</w:t>
      </w:r>
      <w:r w:rsidRPr="003238D2">
        <w:rPr>
          <w:rFonts w:ascii="Times New Roman" w:eastAsia="仿宋" w:hAnsi="仿宋"/>
          <w:sz w:val="24"/>
        </w:rPr>
        <w:t>图</w:t>
      </w:r>
      <w:r w:rsidRPr="003238D2">
        <w:rPr>
          <w:rFonts w:ascii="Times New Roman" w:eastAsia="宋体" w:hAnsi="宋体"/>
          <w:sz w:val="24"/>
        </w:rPr>
        <w:t>2</w:t>
      </w:r>
      <w:r w:rsidRPr="003238D2">
        <w:rPr>
          <w:rFonts w:ascii="Times New Roman" w:eastAsia="仿宋" w:hAnsi="仿宋"/>
          <w:sz w:val="24"/>
        </w:rPr>
        <w:t>表示转录</w:t>
      </w:r>
      <w:r w:rsidRPr="003238D2">
        <w:rPr>
          <w:rFonts w:ascii="Times New Roman" w:eastAsia="宋体" w:hAnsi="宋体"/>
          <w:sz w:val="24"/>
        </w:rPr>
        <w:t>,</w:t>
      </w:r>
      <w:r w:rsidRPr="003238D2">
        <w:rPr>
          <w:rFonts w:ascii="Times New Roman" w:eastAsia="仿宋" w:hAnsi="仿宋"/>
          <w:sz w:val="24"/>
        </w:rPr>
        <w:t>对应于图</w:t>
      </w:r>
      <w:r w:rsidRPr="003238D2">
        <w:rPr>
          <w:rFonts w:ascii="Times New Roman" w:eastAsia="宋体" w:hAnsi="宋体"/>
          <w:sz w:val="24"/>
        </w:rPr>
        <w:t>1</w:t>
      </w:r>
      <w:r w:rsidRPr="003238D2">
        <w:rPr>
          <w:rFonts w:ascii="Times New Roman" w:eastAsia="仿宋" w:hAnsi="仿宋"/>
          <w:sz w:val="24"/>
        </w:rPr>
        <w:t>中的过程</w:t>
      </w:r>
      <w:r w:rsidRPr="003238D2">
        <w:rPr>
          <w:rFonts w:ascii="宋体" w:eastAsia="宋体" w:hAnsi="宋体" w:cs="宋体" w:hint="eastAsia"/>
          <w:sz w:val="24"/>
        </w:rPr>
        <w:t>①</w:t>
      </w:r>
      <w:r w:rsidRPr="003238D2">
        <w:rPr>
          <w:rFonts w:ascii="Times New Roman" w:eastAsia="宋体" w:hAnsi="宋体"/>
          <w:sz w:val="24"/>
        </w:rPr>
        <w:t>,</w:t>
      </w:r>
      <w:r w:rsidRPr="003238D2">
        <w:rPr>
          <w:rFonts w:ascii="Times New Roman" w:eastAsia="仿宋" w:hAnsi="仿宋"/>
          <w:sz w:val="24"/>
        </w:rPr>
        <w:t>图</w:t>
      </w:r>
      <w:r w:rsidRPr="003238D2">
        <w:rPr>
          <w:rFonts w:ascii="Times New Roman" w:eastAsia="宋体" w:hAnsi="宋体"/>
          <w:sz w:val="24"/>
        </w:rPr>
        <w:t>3</w:t>
      </w:r>
      <w:r w:rsidRPr="003238D2">
        <w:rPr>
          <w:rFonts w:ascii="Times New Roman" w:eastAsia="仿宋" w:hAnsi="仿宋"/>
          <w:sz w:val="24"/>
        </w:rPr>
        <w:t>表示翻译</w:t>
      </w:r>
      <w:r w:rsidRPr="003238D2">
        <w:rPr>
          <w:rFonts w:ascii="Times New Roman" w:eastAsia="宋体" w:hAnsi="宋体"/>
          <w:sz w:val="24"/>
        </w:rPr>
        <w:t>,</w:t>
      </w:r>
      <w:r w:rsidRPr="003238D2">
        <w:rPr>
          <w:rFonts w:ascii="Times New Roman" w:eastAsia="仿宋" w:hAnsi="仿宋"/>
          <w:sz w:val="24"/>
        </w:rPr>
        <w:t>对应于图</w:t>
      </w:r>
      <w:r w:rsidRPr="003238D2">
        <w:rPr>
          <w:rFonts w:ascii="Times New Roman" w:eastAsia="宋体" w:hAnsi="宋体"/>
          <w:sz w:val="24"/>
        </w:rPr>
        <w:t>1</w:t>
      </w:r>
      <w:r w:rsidRPr="003238D2">
        <w:rPr>
          <w:rFonts w:ascii="Times New Roman" w:eastAsia="仿宋" w:hAnsi="仿宋"/>
          <w:sz w:val="24"/>
        </w:rPr>
        <w:t>中的过程</w:t>
      </w:r>
      <w:r w:rsidRPr="003238D2">
        <w:rPr>
          <w:rFonts w:ascii="宋体" w:eastAsia="宋体" w:hAnsi="宋体" w:cs="宋体" w:hint="eastAsia"/>
          <w:sz w:val="24"/>
        </w:rPr>
        <w:t>②</w:t>
      </w:r>
      <w:r w:rsidRPr="003238D2">
        <w:rPr>
          <w:rFonts w:ascii="Times New Roman" w:eastAsia="宋体" w:hAnsi="宋体"/>
          <w:sz w:val="24"/>
        </w:rPr>
        <w:t>,</w:t>
      </w:r>
      <w:r w:rsidRPr="003238D2">
        <w:rPr>
          <w:rFonts w:ascii="Times New Roman" w:eastAsia="仿宋" w:hAnsi="仿宋"/>
          <w:sz w:val="24"/>
        </w:rPr>
        <w:t>图</w:t>
      </w:r>
      <w:r w:rsidRPr="003238D2">
        <w:rPr>
          <w:rFonts w:ascii="Times New Roman" w:eastAsia="宋体" w:hAnsi="宋体"/>
          <w:sz w:val="24"/>
        </w:rPr>
        <w:t>2</w:t>
      </w:r>
      <w:r w:rsidRPr="003238D2">
        <w:rPr>
          <w:rFonts w:ascii="Times New Roman" w:eastAsia="仿宋" w:hAnsi="仿宋"/>
          <w:sz w:val="24"/>
        </w:rPr>
        <w:t>中碱基配对方式与图</w:t>
      </w:r>
      <w:r w:rsidRPr="003238D2">
        <w:rPr>
          <w:rFonts w:ascii="Times New Roman" w:eastAsia="宋体" w:hAnsi="宋体"/>
          <w:sz w:val="24"/>
        </w:rPr>
        <w:t>3</w:t>
      </w:r>
      <w:r w:rsidRPr="003238D2">
        <w:rPr>
          <w:rFonts w:ascii="Times New Roman" w:eastAsia="仿宋" w:hAnsi="仿宋"/>
          <w:sz w:val="24"/>
        </w:rPr>
        <w:t>中不同的是</w:t>
      </w:r>
      <w:r w:rsidRPr="003238D2">
        <w:rPr>
          <w:rFonts w:ascii="Times New Roman" w:eastAsia="宋体" w:hAnsi="宋体"/>
          <w:sz w:val="24"/>
        </w:rPr>
        <w:t>T</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(4)</w:t>
      </w:r>
      <w:r w:rsidRPr="003238D2">
        <w:rPr>
          <w:rFonts w:ascii="Times New Roman" w:eastAsia="仿宋" w:hAnsi="仿宋"/>
          <w:sz w:val="24"/>
        </w:rPr>
        <w:t>转录过程的进行需要</w:t>
      </w:r>
      <w:r w:rsidRPr="003238D2">
        <w:rPr>
          <w:rFonts w:ascii="Times New Roman" w:eastAsia="宋体" w:hAnsi="宋体"/>
          <w:sz w:val="24"/>
        </w:rPr>
        <w:t>RNA</w:t>
      </w:r>
      <w:r w:rsidRPr="003238D2">
        <w:rPr>
          <w:rFonts w:ascii="Times New Roman" w:eastAsia="仿宋" w:hAnsi="仿宋"/>
          <w:sz w:val="24"/>
        </w:rPr>
        <w:t>聚合酶催化</w:t>
      </w:r>
      <w:r w:rsidRPr="003238D2">
        <w:rPr>
          <w:rFonts w:ascii="Times New Roman" w:eastAsia="宋体" w:hAnsi="宋体"/>
          <w:sz w:val="24"/>
        </w:rPr>
        <w:t>;</w:t>
      </w:r>
      <w:r w:rsidRPr="003238D2">
        <w:rPr>
          <w:rFonts w:ascii="Times New Roman" w:eastAsia="仿宋" w:hAnsi="仿宋"/>
          <w:sz w:val="24"/>
        </w:rPr>
        <w:t>密码子是</w:t>
      </w:r>
      <w:r w:rsidRPr="003238D2">
        <w:rPr>
          <w:rFonts w:ascii="Times New Roman" w:eastAsia="宋体" w:hAnsi="宋体"/>
          <w:sz w:val="24"/>
        </w:rPr>
        <w:t>mRNA</w:t>
      </w:r>
      <w:r w:rsidRPr="003238D2">
        <w:rPr>
          <w:rFonts w:ascii="Times New Roman" w:eastAsia="仿宋" w:hAnsi="仿宋"/>
          <w:sz w:val="24"/>
        </w:rPr>
        <w:t>上的三个相邻的碱基</w:t>
      </w:r>
      <w:r w:rsidRPr="003238D2">
        <w:rPr>
          <w:rFonts w:ascii="Times New Roman" w:eastAsia="宋体" w:hAnsi="宋体"/>
          <w:sz w:val="24"/>
        </w:rPr>
        <w:t>,</w:t>
      </w:r>
      <w:r w:rsidRPr="003238D2">
        <w:rPr>
          <w:rFonts w:ascii="Times New Roman" w:eastAsia="仿宋" w:hAnsi="仿宋"/>
          <w:sz w:val="24"/>
        </w:rPr>
        <w:t>因此图</w:t>
      </w:r>
      <w:r w:rsidRPr="003238D2">
        <w:rPr>
          <w:rFonts w:ascii="Times New Roman" w:eastAsia="宋体" w:hAnsi="宋体"/>
          <w:sz w:val="24"/>
        </w:rPr>
        <w:t>3</w:t>
      </w:r>
      <w:r w:rsidRPr="003238D2">
        <w:rPr>
          <w:rFonts w:ascii="Times New Roman" w:eastAsia="仿宋" w:hAnsi="仿宋"/>
          <w:sz w:val="24"/>
        </w:rPr>
        <w:t>中决定氨基酸</w:t>
      </w:r>
      <w:r w:rsidRPr="003238D2">
        <w:rPr>
          <w:rFonts w:ascii="Times New Roman" w:eastAsia="宋体" w:hAnsi="Times New Roman" w:cs="Times New Roman"/>
          <w:sz w:val="24"/>
        </w:rPr>
        <w:t>“</w:t>
      </w:r>
      <w:r w:rsidRPr="003238D2">
        <w:rPr>
          <w:rFonts w:ascii="Times New Roman" w:eastAsia="仿宋" w:hAnsi="仿宋"/>
          <w:sz w:val="24"/>
        </w:rPr>
        <w:t>天</w:t>
      </w:r>
      <w:r w:rsidRPr="003238D2">
        <w:rPr>
          <w:rFonts w:ascii="Times New Roman" w:eastAsia="宋体" w:hAnsi="Times New Roman" w:cs="Times New Roman"/>
          <w:sz w:val="24"/>
        </w:rPr>
        <w:t>”</w:t>
      </w:r>
      <w:r w:rsidRPr="003238D2">
        <w:rPr>
          <w:rFonts w:ascii="Times New Roman" w:eastAsia="仿宋" w:hAnsi="仿宋"/>
          <w:sz w:val="24"/>
        </w:rPr>
        <w:t>的密码子是</w:t>
      </w:r>
      <w:r w:rsidRPr="003238D2">
        <w:rPr>
          <w:rFonts w:ascii="Times New Roman" w:eastAsia="宋体" w:hAnsi="宋体"/>
          <w:sz w:val="24"/>
        </w:rPr>
        <w:t>GAC</w:t>
      </w:r>
      <w:r w:rsidRPr="003238D2">
        <w:rPr>
          <w:rFonts w:ascii="Times New Roman" w:eastAsia="仿宋" w:hAnsi="仿宋"/>
          <w:sz w:val="24"/>
        </w:rPr>
        <w:t>。</w:t>
      </w:r>
      <w:r w:rsidRPr="003238D2">
        <w:rPr>
          <w:rFonts w:ascii="Times New Roman" w:eastAsia="宋体" w:hAnsi="宋体"/>
          <w:sz w:val="24"/>
        </w:rPr>
        <w:t>(5)</w:t>
      </w:r>
      <w:r w:rsidRPr="003238D2">
        <w:rPr>
          <w:rFonts w:ascii="Times New Roman" w:eastAsia="仿宋" w:hAnsi="仿宋"/>
          <w:sz w:val="24"/>
        </w:rPr>
        <w:t>长期营养不良</w:t>
      </w:r>
      <w:r w:rsidRPr="003238D2">
        <w:rPr>
          <w:rFonts w:ascii="Times New Roman" w:eastAsia="宋体" w:hAnsi="宋体"/>
          <w:sz w:val="24"/>
        </w:rPr>
        <w:t>,</w:t>
      </w:r>
      <w:r w:rsidRPr="003238D2">
        <w:rPr>
          <w:rFonts w:ascii="Times New Roman" w:eastAsia="仿宋" w:hAnsi="仿宋"/>
          <w:sz w:val="24"/>
        </w:rPr>
        <w:t>会影响人体昼夜节律</w:t>
      </w:r>
      <w:r w:rsidRPr="003238D2">
        <w:rPr>
          <w:rFonts w:ascii="Times New Roman" w:eastAsia="宋体" w:hAnsi="宋体"/>
          <w:sz w:val="24"/>
        </w:rPr>
        <w:t>,</w:t>
      </w:r>
      <w:r w:rsidRPr="003238D2">
        <w:rPr>
          <w:rFonts w:ascii="Times New Roman" w:eastAsia="仿宋" w:hAnsi="仿宋"/>
          <w:sz w:val="24"/>
        </w:rPr>
        <w:t>并使睡眠质量降低。据图</w:t>
      </w:r>
      <w:r w:rsidRPr="003238D2">
        <w:rPr>
          <w:rFonts w:ascii="Times New Roman" w:eastAsia="宋体" w:hAnsi="宋体"/>
          <w:sz w:val="24"/>
        </w:rPr>
        <w:t>3</w:t>
      </w:r>
      <w:r w:rsidRPr="003238D2">
        <w:rPr>
          <w:rFonts w:ascii="Times New Roman" w:eastAsia="仿宋" w:hAnsi="仿宋"/>
          <w:sz w:val="24"/>
        </w:rPr>
        <w:t>分析</w:t>
      </w:r>
      <w:r w:rsidRPr="003238D2">
        <w:rPr>
          <w:rFonts w:ascii="Times New Roman" w:eastAsia="宋体" w:hAnsi="宋体"/>
          <w:sz w:val="24"/>
        </w:rPr>
        <w:t>,</w:t>
      </w:r>
      <w:r w:rsidRPr="003238D2">
        <w:rPr>
          <w:rFonts w:ascii="Times New Roman" w:eastAsia="仿宋" w:hAnsi="仿宋"/>
          <w:sz w:val="24"/>
        </w:rPr>
        <w:t>可能的原因是体内氨基酸水平较低</w:t>
      </w:r>
      <w:r w:rsidRPr="003238D2">
        <w:rPr>
          <w:rFonts w:ascii="Times New Roman" w:eastAsia="宋体" w:hAnsi="宋体"/>
          <w:sz w:val="24"/>
        </w:rPr>
        <w:t>,</w:t>
      </w:r>
      <w:r w:rsidRPr="003238D2">
        <w:rPr>
          <w:rFonts w:ascii="Times New Roman" w:eastAsia="仿宋" w:hAnsi="仿宋"/>
          <w:sz w:val="24"/>
        </w:rPr>
        <w:t>部分</w:t>
      </w:r>
      <w:r w:rsidRPr="003238D2">
        <w:rPr>
          <w:rFonts w:ascii="Times New Roman" w:eastAsia="宋体" w:hAnsi="宋体"/>
          <w:sz w:val="24"/>
        </w:rPr>
        <w:t>tRNA</w:t>
      </w:r>
      <w:r w:rsidRPr="003238D2">
        <w:rPr>
          <w:rFonts w:ascii="Times New Roman" w:eastAsia="仿宋" w:hAnsi="仿宋"/>
          <w:sz w:val="24"/>
        </w:rPr>
        <w:t>没有携带氨基酸而成为空载</w:t>
      </w:r>
      <w:r w:rsidRPr="003238D2">
        <w:rPr>
          <w:rFonts w:ascii="Times New Roman" w:eastAsia="宋体" w:hAnsi="宋体"/>
          <w:sz w:val="24"/>
        </w:rPr>
        <w:t>tRNA,</w:t>
      </w:r>
      <w:r w:rsidRPr="003238D2">
        <w:rPr>
          <w:rFonts w:ascii="Times New Roman" w:eastAsia="仿宋" w:hAnsi="仿宋"/>
          <w:sz w:val="24"/>
        </w:rPr>
        <w:t>空载</w:t>
      </w:r>
      <w:r w:rsidRPr="003238D2">
        <w:rPr>
          <w:rFonts w:ascii="Times New Roman" w:eastAsia="宋体" w:hAnsi="宋体"/>
          <w:sz w:val="24"/>
        </w:rPr>
        <w:t>tRNA</w:t>
      </w:r>
      <w:r w:rsidRPr="003238D2">
        <w:rPr>
          <w:rFonts w:ascii="Times New Roman" w:eastAsia="仿宋" w:hAnsi="仿宋"/>
          <w:sz w:val="24"/>
        </w:rPr>
        <w:t>进入核糖体</w:t>
      </w:r>
      <w:r w:rsidRPr="003238D2">
        <w:rPr>
          <w:rFonts w:ascii="Times New Roman" w:eastAsia="宋体" w:hAnsi="宋体"/>
          <w:sz w:val="24"/>
        </w:rPr>
        <w:t>,</w:t>
      </w:r>
      <w:r w:rsidRPr="003238D2">
        <w:rPr>
          <w:rFonts w:ascii="Times New Roman" w:eastAsia="仿宋" w:hAnsi="仿宋"/>
          <w:sz w:val="24"/>
        </w:rPr>
        <w:t>导致</w:t>
      </w:r>
      <w:r w:rsidRPr="003238D2">
        <w:rPr>
          <w:rFonts w:ascii="Times New Roman" w:eastAsia="宋体" w:hAnsi="宋体"/>
          <w:sz w:val="24"/>
        </w:rPr>
        <w:t>PER</w:t>
      </w:r>
      <w:r w:rsidRPr="003238D2">
        <w:rPr>
          <w:rFonts w:ascii="Times New Roman" w:eastAsia="仿宋" w:hAnsi="仿宋"/>
          <w:sz w:val="24"/>
        </w:rPr>
        <w:t>蛋白的合成终止</w:t>
      </w:r>
      <w:r w:rsidRPr="003238D2">
        <w:rPr>
          <w:rFonts w:ascii="Times New Roman" w:eastAsia="宋体" w:hAnsi="宋体"/>
          <w:sz w:val="24"/>
        </w:rPr>
        <w:t>,</w:t>
      </w:r>
      <w:r w:rsidRPr="003238D2">
        <w:rPr>
          <w:rFonts w:ascii="Times New Roman" w:eastAsia="仿宋" w:hAnsi="仿宋"/>
          <w:sz w:val="24"/>
        </w:rPr>
        <w:t>从而影响人体昼夜节律。</w:t>
      </w:r>
    </w:p>
    <w:sectPr w:rsidR="00677986" w:rsidRPr="00DE1C3D"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1890" w:rsidRDefault="00991890">
      <w:r>
        <w:separator/>
      </w:r>
    </w:p>
  </w:endnote>
  <w:endnote w:type="continuationSeparator" w:id="1">
    <w:p w:rsidR="00991890" w:rsidRDefault="009918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1890" w:rsidRDefault="00991890">
      <w:r>
        <w:separator/>
      </w:r>
    </w:p>
  </w:footnote>
  <w:footnote w:type="continuationSeparator" w:id="1">
    <w:p w:rsidR="00991890" w:rsidRDefault="009918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0C3A"/>
    <w:rsid w:val="001135E7"/>
    <w:rsid w:val="00114B76"/>
    <w:rsid w:val="00114C85"/>
    <w:rsid w:val="00121506"/>
    <w:rsid w:val="00121FE7"/>
    <w:rsid w:val="00127823"/>
    <w:rsid w:val="001328C0"/>
    <w:rsid w:val="0013292E"/>
    <w:rsid w:val="00147286"/>
    <w:rsid w:val="001527AA"/>
    <w:rsid w:val="00161C42"/>
    <w:rsid w:val="00165636"/>
    <w:rsid w:val="001664ED"/>
    <w:rsid w:val="0017091F"/>
    <w:rsid w:val="00175DA0"/>
    <w:rsid w:val="00193368"/>
    <w:rsid w:val="00193C6A"/>
    <w:rsid w:val="001A2624"/>
    <w:rsid w:val="001A3239"/>
    <w:rsid w:val="001B1F5B"/>
    <w:rsid w:val="001C0064"/>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77601"/>
    <w:rsid w:val="002811EA"/>
    <w:rsid w:val="00282BE4"/>
    <w:rsid w:val="00286B35"/>
    <w:rsid w:val="00294125"/>
    <w:rsid w:val="002A2FFA"/>
    <w:rsid w:val="002B6647"/>
    <w:rsid w:val="002C3CD9"/>
    <w:rsid w:val="002C5C85"/>
    <w:rsid w:val="002C6EF9"/>
    <w:rsid w:val="002E6BD3"/>
    <w:rsid w:val="00306989"/>
    <w:rsid w:val="003070B9"/>
    <w:rsid w:val="00312C5E"/>
    <w:rsid w:val="0032613B"/>
    <w:rsid w:val="003314E0"/>
    <w:rsid w:val="00332906"/>
    <w:rsid w:val="0034214F"/>
    <w:rsid w:val="0034739E"/>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15FC"/>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1FF"/>
    <w:rsid w:val="006C33D0"/>
    <w:rsid w:val="006F4093"/>
    <w:rsid w:val="00707D12"/>
    <w:rsid w:val="007119C1"/>
    <w:rsid w:val="00720F43"/>
    <w:rsid w:val="0073067F"/>
    <w:rsid w:val="007448C2"/>
    <w:rsid w:val="00755508"/>
    <w:rsid w:val="00763B6A"/>
    <w:rsid w:val="00763BED"/>
    <w:rsid w:val="007678EF"/>
    <w:rsid w:val="00767EC3"/>
    <w:rsid w:val="00770923"/>
    <w:rsid w:val="00771E64"/>
    <w:rsid w:val="00777B27"/>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039F"/>
    <w:rsid w:val="007E3990"/>
    <w:rsid w:val="007E44D2"/>
    <w:rsid w:val="007E4F5E"/>
    <w:rsid w:val="007E51B6"/>
    <w:rsid w:val="007E740C"/>
    <w:rsid w:val="007E77B5"/>
    <w:rsid w:val="007F17E3"/>
    <w:rsid w:val="007F3259"/>
    <w:rsid w:val="007F42E4"/>
    <w:rsid w:val="008102C2"/>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1890"/>
    <w:rsid w:val="00994653"/>
    <w:rsid w:val="009B035C"/>
    <w:rsid w:val="009B086E"/>
    <w:rsid w:val="009B1FAE"/>
    <w:rsid w:val="009B6DAA"/>
    <w:rsid w:val="009B71FD"/>
    <w:rsid w:val="009C16BF"/>
    <w:rsid w:val="009D5902"/>
    <w:rsid w:val="009D66E0"/>
    <w:rsid w:val="009E434F"/>
    <w:rsid w:val="009E4B46"/>
    <w:rsid w:val="009F21B4"/>
    <w:rsid w:val="009F3451"/>
    <w:rsid w:val="00A059A5"/>
    <w:rsid w:val="00A11173"/>
    <w:rsid w:val="00A11D49"/>
    <w:rsid w:val="00A12071"/>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1E43"/>
    <w:rsid w:val="00AD7802"/>
    <w:rsid w:val="00B01707"/>
    <w:rsid w:val="00B029AA"/>
    <w:rsid w:val="00B04E05"/>
    <w:rsid w:val="00B0636E"/>
    <w:rsid w:val="00B23921"/>
    <w:rsid w:val="00B4428E"/>
    <w:rsid w:val="00B53802"/>
    <w:rsid w:val="00B70860"/>
    <w:rsid w:val="00B854C7"/>
    <w:rsid w:val="00B94AB3"/>
    <w:rsid w:val="00BA2669"/>
    <w:rsid w:val="00BA301B"/>
    <w:rsid w:val="00BA529A"/>
    <w:rsid w:val="00BA548E"/>
    <w:rsid w:val="00BB02F3"/>
    <w:rsid w:val="00BB4149"/>
    <w:rsid w:val="00BB41D5"/>
    <w:rsid w:val="00BB7AA1"/>
    <w:rsid w:val="00BC239F"/>
    <w:rsid w:val="00BD65A7"/>
    <w:rsid w:val="00BE75CF"/>
    <w:rsid w:val="00BF0FAB"/>
    <w:rsid w:val="00C041CD"/>
    <w:rsid w:val="00C21325"/>
    <w:rsid w:val="00C24B89"/>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61B1"/>
    <w:rsid w:val="00D37791"/>
    <w:rsid w:val="00D40E56"/>
    <w:rsid w:val="00D43999"/>
    <w:rsid w:val="00D71370"/>
    <w:rsid w:val="00D8374B"/>
    <w:rsid w:val="00D90897"/>
    <w:rsid w:val="00D94FFB"/>
    <w:rsid w:val="00DA0315"/>
    <w:rsid w:val="00DA5185"/>
    <w:rsid w:val="00DB2DC5"/>
    <w:rsid w:val="00DB3E11"/>
    <w:rsid w:val="00DB47C9"/>
    <w:rsid w:val="00DC0B78"/>
    <w:rsid w:val="00DD2B3C"/>
    <w:rsid w:val="00DD5BF5"/>
    <w:rsid w:val="00DE1C3D"/>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57D94"/>
    <w:rsid w:val="00E6198E"/>
    <w:rsid w:val="00E6401B"/>
    <w:rsid w:val="00E6483B"/>
    <w:rsid w:val="00E84C99"/>
    <w:rsid w:val="00E92541"/>
    <w:rsid w:val="00E95E15"/>
    <w:rsid w:val="00E97C64"/>
    <w:rsid w:val="00EA45A2"/>
    <w:rsid w:val="00EA77D0"/>
    <w:rsid w:val="00EB5D6E"/>
    <w:rsid w:val="00EB7E45"/>
    <w:rsid w:val="00ED3DD3"/>
    <w:rsid w:val="00ED62FD"/>
    <w:rsid w:val="00EE2B22"/>
    <w:rsid w:val="00EE55AF"/>
    <w:rsid w:val="00EE5B07"/>
    <w:rsid w:val="00EE66D1"/>
    <w:rsid w:val="00EF7232"/>
    <w:rsid w:val="00F00CE1"/>
    <w:rsid w:val="00F00D7F"/>
    <w:rsid w:val="00F0259D"/>
    <w:rsid w:val="00F1307F"/>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01FF"/>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E1C3D"/>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7A0B9-CBEA-4527-8967-417AAB8A0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1686</Words>
  <Characters>9614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2021-02-22T03:31:00Z</dcterms:created>
  <dcterms:modified xsi:type="dcterms:W3CDTF">2022-04-26T06:42:00Z</dcterms:modified>
</cp:coreProperties>
</file>